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876" w:rsidRDefault="00897038">
      <w:pPr>
        <w:numPr>
          <w:ilvl w:val="0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功能简介</w:t>
      </w:r>
    </w:p>
    <w:p w:rsidR="00BC5876" w:rsidRDefault="00897038">
      <w:pPr>
        <w:spacing w:line="260" w:lineRule="exact"/>
        <w:ind w:leftChars="150" w:left="360" w:firstLineChars="200" w:firstLine="42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/>
          <w:sz w:val="21"/>
          <w:szCs w:val="21"/>
          <w:lang w:eastAsia="zh-CN"/>
        </w:rPr>
        <w:t>GC</w:t>
      </w:r>
      <w:r>
        <w:rPr>
          <w:rFonts w:ascii="宋体" w:eastAsia="宋体" w:hAnsi="宋体" w:hint="eastAsia"/>
          <w:sz w:val="21"/>
          <w:szCs w:val="21"/>
          <w:lang w:eastAsia="zh-CN"/>
        </w:rPr>
        <w:t>A</w:t>
      </w:r>
      <w:r>
        <w:rPr>
          <w:rFonts w:ascii="宋体" w:eastAsia="宋体" w:hAnsi="宋体"/>
          <w:sz w:val="21"/>
          <w:szCs w:val="21"/>
          <w:lang w:eastAsia="zh-CN"/>
        </w:rPr>
        <w:t>19E1</w:t>
      </w:r>
      <w:r>
        <w:rPr>
          <w:rFonts w:ascii="宋体" w:eastAsia="宋体" w:hAnsi="宋体" w:hint="eastAsia"/>
          <w:sz w:val="21"/>
          <w:szCs w:val="21"/>
          <w:lang w:eastAsia="zh-CN"/>
        </w:rPr>
        <w:t>开合帘电机，采用无线遥控、</w:t>
      </w:r>
      <w:r>
        <w:rPr>
          <w:rFonts w:ascii="宋体" w:eastAsia="宋体" w:hAnsi="宋体" w:hint="eastAsia"/>
          <w:sz w:val="21"/>
          <w:szCs w:val="21"/>
          <w:lang w:eastAsia="zh-CN"/>
        </w:rPr>
        <w:t>485</w:t>
      </w:r>
      <w:r>
        <w:rPr>
          <w:rFonts w:ascii="宋体" w:eastAsia="宋体" w:hAnsi="宋体" w:hint="eastAsia"/>
          <w:sz w:val="21"/>
          <w:szCs w:val="21"/>
          <w:lang w:eastAsia="zh-CN"/>
        </w:rPr>
        <w:t>协议控制</w:t>
      </w:r>
      <w:r>
        <w:rPr>
          <w:rFonts w:ascii="宋体" w:eastAsia="宋体" w:hAnsi="宋体" w:hint="eastAsia"/>
          <w:sz w:val="21"/>
          <w:szCs w:val="21"/>
          <w:lang w:eastAsia="zh-CN"/>
        </w:rPr>
        <w:t>(</w:t>
      </w:r>
      <w:r>
        <w:rPr>
          <w:rFonts w:ascii="宋体" w:eastAsia="宋体" w:hAnsi="宋体" w:hint="eastAsia"/>
          <w:sz w:val="21"/>
          <w:szCs w:val="21"/>
          <w:lang w:eastAsia="zh-CN"/>
        </w:rPr>
        <w:t>带行程百分比</w:t>
      </w:r>
      <w:r>
        <w:rPr>
          <w:rFonts w:ascii="宋体" w:eastAsia="宋体" w:hAnsi="宋体" w:hint="eastAsia"/>
          <w:sz w:val="21"/>
          <w:szCs w:val="21"/>
          <w:lang w:eastAsia="zh-CN"/>
        </w:rPr>
        <w:t>)</w:t>
      </w:r>
      <w:r>
        <w:rPr>
          <w:rFonts w:ascii="宋体" w:eastAsia="宋体" w:hAnsi="宋体" w:hint="eastAsia"/>
          <w:sz w:val="21"/>
          <w:szCs w:val="21"/>
          <w:lang w:eastAsia="zh-CN"/>
        </w:rPr>
        <w:t>及外接开关控制。</w:t>
      </w:r>
    </w:p>
    <w:p w:rsidR="00BC5876" w:rsidRDefault="00897038">
      <w:pPr>
        <w:numPr>
          <w:ilvl w:val="0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技术规格</w:t>
      </w:r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电机类型：</w:t>
      </w:r>
      <w:r>
        <w:rPr>
          <w:rFonts w:ascii="宋体" w:eastAsia="宋体" w:hAnsi="宋体"/>
          <w:sz w:val="21"/>
          <w:szCs w:val="21"/>
          <w:lang w:eastAsia="zh-CN"/>
        </w:rPr>
        <w:t>GC</w:t>
      </w:r>
      <w:r>
        <w:rPr>
          <w:rFonts w:ascii="宋体" w:eastAsia="宋体" w:hAnsi="宋体" w:hint="eastAsia"/>
          <w:sz w:val="21"/>
          <w:szCs w:val="21"/>
          <w:lang w:eastAsia="zh-CN"/>
        </w:rPr>
        <w:t>A</w:t>
      </w:r>
      <w:r>
        <w:rPr>
          <w:rFonts w:ascii="宋体" w:eastAsia="宋体" w:hAnsi="宋体"/>
          <w:sz w:val="21"/>
          <w:szCs w:val="21"/>
          <w:lang w:eastAsia="zh-CN"/>
        </w:rPr>
        <w:t>19E1</w:t>
      </w:r>
      <w:r>
        <w:rPr>
          <w:rFonts w:ascii="宋体" w:eastAsia="宋体" w:hAnsi="宋体" w:hint="eastAsia"/>
          <w:sz w:val="21"/>
          <w:szCs w:val="21"/>
          <w:lang w:eastAsia="zh-CN"/>
        </w:rPr>
        <w:t>开合帘电机，功率</w:t>
      </w:r>
      <w:r>
        <w:rPr>
          <w:rFonts w:ascii="宋体" w:eastAsia="宋体" w:hAnsi="宋体" w:hint="eastAsia"/>
          <w:sz w:val="21"/>
          <w:szCs w:val="21"/>
          <w:lang w:eastAsia="zh-CN"/>
        </w:rPr>
        <w:t>45W</w:t>
      </w:r>
      <w:r>
        <w:rPr>
          <w:rFonts w:ascii="宋体" w:eastAsia="宋体" w:hAnsi="宋体" w:hint="eastAsia"/>
          <w:sz w:val="21"/>
          <w:szCs w:val="21"/>
          <w:lang w:eastAsia="zh-CN"/>
        </w:rPr>
        <w:t>、</w:t>
      </w:r>
      <w:r>
        <w:rPr>
          <w:rFonts w:ascii="宋体" w:eastAsia="宋体" w:hAnsi="宋体" w:hint="eastAsia"/>
          <w:sz w:val="21"/>
          <w:szCs w:val="21"/>
          <w:lang w:eastAsia="zh-CN"/>
        </w:rPr>
        <w:t>75W</w:t>
      </w:r>
      <w:r>
        <w:rPr>
          <w:rFonts w:ascii="宋体" w:eastAsia="宋体" w:hAnsi="宋体" w:hint="eastAsia"/>
          <w:sz w:val="21"/>
          <w:szCs w:val="21"/>
          <w:lang w:eastAsia="zh-CN"/>
        </w:rPr>
        <w:t>；</w:t>
      </w:r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电源类型：</w:t>
      </w:r>
      <w:r>
        <w:rPr>
          <w:rFonts w:ascii="宋体" w:eastAsia="宋体" w:hAnsi="宋体" w:hint="eastAsia"/>
          <w:sz w:val="21"/>
          <w:szCs w:val="21"/>
          <w:lang w:eastAsia="zh-CN"/>
        </w:rPr>
        <w:t>AC 220V+/-20%</w:t>
      </w:r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  <w:lang w:eastAsia="zh-CN"/>
        </w:rPr>
        <w:t>50Hz</w:t>
      </w:r>
      <w:r>
        <w:rPr>
          <w:rFonts w:ascii="宋体" w:eastAsia="宋体" w:hAnsi="宋体" w:hint="eastAsia"/>
          <w:sz w:val="21"/>
          <w:szCs w:val="21"/>
          <w:lang w:eastAsia="zh-CN"/>
        </w:rPr>
        <w:t>；</w:t>
      </w:r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控制方式：无线遥控，</w:t>
      </w:r>
      <w:r>
        <w:rPr>
          <w:rFonts w:ascii="宋体" w:eastAsia="宋体" w:hAnsi="宋体" w:hint="eastAsia"/>
          <w:sz w:val="21"/>
          <w:szCs w:val="21"/>
          <w:lang w:eastAsia="zh-CN"/>
        </w:rPr>
        <w:t>RS485</w:t>
      </w:r>
      <w:r>
        <w:rPr>
          <w:rFonts w:ascii="宋体" w:eastAsia="宋体" w:hAnsi="宋体" w:hint="eastAsia"/>
          <w:sz w:val="21"/>
          <w:szCs w:val="21"/>
          <w:lang w:eastAsia="zh-CN"/>
        </w:rPr>
        <w:t>，无源干触点开关；</w:t>
      </w:r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工作温度范围：</w:t>
      </w:r>
      <w:r>
        <w:rPr>
          <w:rFonts w:ascii="宋体" w:eastAsia="宋体" w:hAnsi="宋体" w:hint="eastAsia"/>
          <w:sz w:val="21"/>
          <w:szCs w:val="21"/>
          <w:lang w:eastAsia="zh-CN"/>
        </w:rPr>
        <w:t>-20</w:t>
      </w:r>
      <w:r>
        <w:rPr>
          <w:rFonts w:ascii="宋体" w:eastAsia="宋体" w:hAnsi="宋体" w:hint="eastAsia"/>
          <w:sz w:val="21"/>
          <w:szCs w:val="21"/>
          <w:lang w:eastAsia="zh-CN"/>
        </w:rPr>
        <w:t>°</w:t>
      </w:r>
      <w:r>
        <w:rPr>
          <w:rFonts w:ascii="宋体" w:eastAsia="宋体" w:hAnsi="宋体"/>
          <w:sz w:val="21"/>
          <w:szCs w:val="21"/>
          <w:lang w:eastAsia="zh-CN"/>
        </w:rPr>
        <w:t>~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sz w:val="21"/>
          <w:szCs w:val="21"/>
          <w:lang w:eastAsia="zh-CN"/>
        </w:rPr>
        <w:t>+</w:t>
      </w:r>
      <w:r>
        <w:rPr>
          <w:rFonts w:ascii="宋体" w:eastAsia="宋体" w:hAnsi="宋体" w:hint="eastAsia"/>
          <w:sz w:val="21"/>
          <w:szCs w:val="21"/>
          <w:lang w:eastAsia="zh-CN"/>
        </w:rPr>
        <w:t>70</w:t>
      </w:r>
      <w:r>
        <w:rPr>
          <w:rFonts w:ascii="宋体" w:eastAsia="宋体" w:hAnsi="宋体"/>
          <w:sz w:val="21"/>
          <w:szCs w:val="21"/>
          <w:lang w:eastAsia="zh-CN"/>
        </w:rPr>
        <w:t>°C</w:t>
      </w:r>
      <w:r>
        <w:rPr>
          <w:rFonts w:ascii="宋体" w:eastAsia="宋体" w:hAnsi="宋体" w:hint="eastAsia"/>
          <w:sz w:val="21"/>
          <w:szCs w:val="21"/>
          <w:lang w:eastAsia="zh-CN"/>
        </w:rPr>
        <w:t>（控制电路）；</w:t>
      </w:r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储存温度范围：</w:t>
      </w:r>
      <w:r>
        <w:rPr>
          <w:rFonts w:ascii="宋体" w:eastAsia="宋体" w:hAnsi="宋体" w:hint="eastAsia"/>
          <w:sz w:val="21"/>
          <w:szCs w:val="21"/>
          <w:lang w:eastAsia="zh-CN"/>
        </w:rPr>
        <w:t>-30</w:t>
      </w:r>
      <w:r>
        <w:rPr>
          <w:rFonts w:ascii="宋体" w:eastAsia="宋体" w:hAnsi="宋体" w:hint="eastAsia"/>
          <w:sz w:val="21"/>
          <w:szCs w:val="21"/>
          <w:lang w:eastAsia="zh-CN"/>
        </w:rPr>
        <w:t>°</w:t>
      </w:r>
      <w:r>
        <w:rPr>
          <w:rFonts w:ascii="宋体" w:eastAsia="宋体" w:hAnsi="宋体"/>
          <w:sz w:val="21"/>
          <w:szCs w:val="21"/>
          <w:lang w:eastAsia="zh-CN"/>
        </w:rPr>
        <w:t>~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sz w:val="21"/>
          <w:szCs w:val="21"/>
          <w:lang w:eastAsia="zh-CN"/>
        </w:rPr>
        <w:t>+</w:t>
      </w:r>
      <w:r>
        <w:rPr>
          <w:rFonts w:ascii="宋体" w:eastAsia="宋体" w:hAnsi="宋体" w:hint="eastAsia"/>
          <w:sz w:val="21"/>
          <w:szCs w:val="21"/>
          <w:lang w:eastAsia="zh-CN"/>
        </w:rPr>
        <w:t>90</w:t>
      </w:r>
      <w:r>
        <w:rPr>
          <w:rFonts w:ascii="宋体" w:eastAsia="宋体" w:hAnsi="宋体"/>
          <w:sz w:val="21"/>
          <w:szCs w:val="21"/>
          <w:lang w:eastAsia="zh-CN"/>
        </w:rPr>
        <w:t>°C</w:t>
      </w:r>
      <w:r>
        <w:rPr>
          <w:rFonts w:ascii="宋体" w:eastAsia="宋体" w:hAnsi="宋体" w:hint="eastAsia"/>
          <w:sz w:val="21"/>
          <w:szCs w:val="21"/>
          <w:lang w:eastAsia="zh-CN"/>
        </w:rPr>
        <w:t>（控制电路）；</w:t>
      </w:r>
      <w:bookmarkStart w:id="0" w:name="_GoBack"/>
      <w:bookmarkEnd w:id="0"/>
    </w:p>
    <w:p w:rsidR="00BC5876" w:rsidRDefault="00897038">
      <w:pPr>
        <w:numPr>
          <w:ilvl w:val="0"/>
          <w:numId w:val="2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/>
          <w:sz w:val="21"/>
          <w:szCs w:val="21"/>
          <w:lang w:eastAsia="zh-CN"/>
        </w:rPr>
        <w:t>工作湿度：</w:t>
      </w:r>
      <w:r>
        <w:rPr>
          <w:rFonts w:ascii="宋体" w:eastAsia="宋体" w:hAnsi="宋体"/>
          <w:sz w:val="21"/>
          <w:szCs w:val="21"/>
          <w:lang w:eastAsia="zh-CN"/>
        </w:rPr>
        <w:t>10%~90%</w:t>
      </w:r>
      <w:r>
        <w:rPr>
          <w:rFonts w:ascii="宋体" w:eastAsia="宋体" w:hAnsi="宋体"/>
          <w:sz w:val="21"/>
          <w:szCs w:val="21"/>
          <w:lang w:eastAsia="zh-CN"/>
        </w:rPr>
        <w:t>相对湿度无冷凝</w:t>
      </w:r>
      <w:r>
        <w:rPr>
          <w:rFonts w:ascii="宋体" w:eastAsia="宋体" w:hAnsi="宋体" w:hint="eastAsia"/>
          <w:sz w:val="21"/>
          <w:szCs w:val="21"/>
          <w:lang w:eastAsia="zh-CN"/>
        </w:rPr>
        <w:t>。</w:t>
      </w:r>
    </w:p>
    <w:p w:rsidR="00BC5876" w:rsidRDefault="00897038">
      <w:pPr>
        <w:numPr>
          <w:ilvl w:val="0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操作说明</w:t>
      </w:r>
    </w:p>
    <w:p w:rsidR="00BC5876" w:rsidRDefault="00897038">
      <w:pPr>
        <w:numPr>
          <w:ilvl w:val="1"/>
          <w:numId w:val="1"/>
        </w:numPr>
        <w:spacing w:line="260" w:lineRule="exact"/>
        <w:contextualSpacing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无线对码操作：</w:t>
      </w:r>
    </w:p>
    <w:p w:rsidR="00BC5876" w:rsidRDefault="00897038">
      <w:pPr>
        <w:numPr>
          <w:ilvl w:val="3"/>
          <w:numId w:val="1"/>
        </w:numPr>
        <w:spacing w:line="260" w:lineRule="exact"/>
        <w:contextualSpacing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电机上电</w:t>
      </w:r>
      <w:r>
        <w:rPr>
          <w:rFonts w:ascii="宋体" w:eastAsia="宋体" w:hAnsi="宋体" w:hint="eastAsia"/>
          <w:sz w:val="21"/>
          <w:szCs w:val="21"/>
          <w:lang w:eastAsia="zh-CN"/>
        </w:rPr>
        <w:t>7</w:t>
      </w:r>
      <w:r>
        <w:rPr>
          <w:rFonts w:ascii="宋体" w:eastAsia="宋体" w:hAnsi="宋体" w:hint="eastAsia"/>
          <w:sz w:val="21"/>
          <w:szCs w:val="21"/>
          <w:lang w:eastAsia="zh-CN"/>
        </w:rPr>
        <w:t>秒以内，按两下遥控器背面的“设置”键，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闪烁，再按一次遥控器的“上行”键（或下行键），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灯闪烁，对码成功。</w:t>
      </w:r>
    </w:p>
    <w:p w:rsidR="00BC5876" w:rsidRDefault="00897038">
      <w:pPr>
        <w:numPr>
          <w:ilvl w:val="3"/>
          <w:numId w:val="1"/>
        </w:numPr>
        <w:spacing w:line="260" w:lineRule="exact"/>
        <w:contextualSpacing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按住电机设置键键约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灯亮，松开，按两下遥控器背面的“设置”键，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闪烁，再按一次遥控器的“上行”键（或下行键），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灯闪烁，对码成功。</w:t>
      </w:r>
    </w:p>
    <w:p w:rsidR="00BC5876" w:rsidRDefault="00897038">
      <w:pPr>
        <w:spacing w:line="260" w:lineRule="exact"/>
        <w:ind w:left="851"/>
        <w:contextualSpacing/>
        <w:rPr>
          <w:rFonts w:ascii="宋体" w:eastAsia="宋体" w:hAnsi="宋体"/>
          <w:sz w:val="18"/>
          <w:szCs w:val="18"/>
          <w:lang w:eastAsia="zh-CN"/>
        </w:rPr>
      </w:pPr>
      <w:r>
        <w:rPr>
          <w:rFonts w:ascii="宋体" w:eastAsia="宋体" w:hAnsi="宋体" w:hint="eastAsia"/>
          <w:sz w:val="18"/>
          <w:szCs w:val="18"/>
          <w:lang w:eastAsia="zh-CN"/>
        </w:rPr>
        <w:t>注：设置键</w:t>
      </w:r>
      <w:r>
        <w:rPr>
          <w:rFonts w:ascii="宋体" w:eastAsia="宋体" w:hAnsi="宋体" w:hint="eastAsia"/>
          <w:sz w:val="18"/>
          <w:szCs w:val="18"/>
          <w:lang w:eastAsia="zh-CN"/>
        </w:rPr>
        <w:t>+</w:t>
      </w:r>
      <w:r>
        <w:rPr>
          <w:rFonts w:ascii="宋体" w:eastAsia="宋体" w:hAnsi="宋体" w:hint="eastAsia"/>
          <w:sz w:val="18"/>
          <w:szCs w:val="18"/>
          <w:lang w:eastAsia="zh-CN"/>
        </w:rPr>
        <w:t>设置键</w:t>
      </w:r>
      <w:r>
        <w:rPr>
          <w:rFonts w:ascii="宋体" w:eastAsia="宋体" w:hAnsi="宋体" w:hint="eastAsia"/>
          <w:sz w:val="18"/>
          <w:szCs w:val="18"/>
          <w:lang w:eastAsia="zh-CN"/>
        </w:rPr>
        <w:t>+</w:t>
      </w:r>
      <w:r>
        <w:rPr>
          <w:rFonts w:ascii="宋体" w:eastAsia="宋体" w:hAnsi="宋体" w:hint="eastAsia"/>
          <w:sz w:val="18"/>
          <w:szCs w:val="18"/>
          <w:lang w:eastAsia="zh-CN"/>
        </w:rPr>
        <w:t>上行键对码与设置键</w:t>
      </w:r>
      <w:r>
        <w:rPr>
          <w:rFonts w:ascii="宋体" w:eastAsia="宋体" w:hAnsi="宋体" w:hint="eastAsia"/>
          <w:sz w:val="18"/>
          <w:szCs w:val="18"/>
          <w:lang w:eastAsia="zh-CN"/>
        </w:rPr>
        <w:t>+</w:t>
      </w:r>
      <w:r>
        <w:rPr>
          <w:rFonts w:ascii="宋体" w:eastAsia="宋体" w:hAnsi="宋体" w:hint="eastAsia"/>
          <w:sz w:val="18"/>
          <w:szCs w:val="18"/>
          <w:lang w:eastAsia="zh-CN"/>
        </w:rPr>
        <w:t>设置键</w:t>
      </w:r>
      <w:r>
        <w:rPr>
          <w:rFonts w:ascii="宋体" w:eastAsia="宋体" w:hAnsi="宋体" w:hint="eastAsia"/>
          <w:sz w:val="18"/>
          <w:szCs w:val="18"/>
          <w:lang w:eastAsia="zh-CN"/>
        </w:rPr>
        <w:t>+</w:t>
      </w:r>
      <w:r>
        <w:rPr>
          <w:rFonts w:ascii="宋体" w:eastAsia="宋体" w:hAnsi="宋体" w:hint="eastAsia"/>
          <w:sz w:val="18"/>
          <w:szCs w:val="18"/>
          <w:lang w:eastAsia="zh-CN"/>
        </w:rPr>
        <w:t>下行键对码运行方向相反。</w:t>
      </w:r>
    </w:p>
    <w:p w:rsidR="00BC5876" w:rsidRDefault="00897038">
      <w:pPr>
        <w:numPr>
          <w:ilvl w:val="1"/>
          <w:numId w:val="1"/>
        </w:numPr>
        <w:spacing w:line="260" w:lineRule="exact"/>
        <w:contextualSpacing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行程设定：</w:t>
      </w:r>
    </w:p>
    <w:p w:rsidR="00BC5876" w:rsidRDefault="00897038">
      <w:pPr>
        <w:spacing w:line="260" w:lineRule="exact"/>
        <w:ind w:leftChars="350" w:left="840" w:firstLineChars="200" w:firstLine="42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对码成功后，每次重新上电后，按遥控器“上行”键开合帘打开直到遇阻停止，再按“下行”键开合帘关闭直到开合帘遇阻停止，行程设置成功。</w:t>
      </w:r>
    </w:p>
    <w:p w:rsidR="00BC5876" w:rsidRDefault="00897038">
      <w:pPr>
        <w:spacing w:line="260" w:lineRule="exact"/>
        <w:ind w:firstLineChars="400" w:firstLine="84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注：行程设定成功后，开合帘打开会根据导轨长度自动预留间隙。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手拉功能的取消和开启：</w:t>
      </w:r>
    </w:p>
    <w:p w:rsidR="00BC5876" w:rsidRDefault="00897038">
      <w:pPr>
        <w:spacing w:line="260" w:lineRule="exact"/>
        <w:ind w:leftChars="350" w:left="840" w:firstLineChars="200" w:firstLine="42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按住电机上的设置键约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灯亮，松开，按一下遥控器“停止”键，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灯闪烁多次熄灭，手拉取消，再次操作手拉功能开启。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添码操作：</w:t>
      </w:r>
    </w:p>
    <w:p w:rsidR="00BC5876" w:rsidRDefault="00897038">
      <w:pPr>
        <w:spacing w:line="260" w:lineRule="exact"/>
        <w:ind w:leftChars="350" w:left="840" w:firstLineChars="200" w:firstLine="42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按下电机设置键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灯亮，松开，按一下遥控器上的上行键，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灯闪烁多次熄灭，添码成功。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删除所有发射器通道：</w:t>
      </w:r>
    </w:p>
    <w:p w:rsidR="00BC5876" w:rsidRDefault="00897038">
      <w:pPr>
        <w:spacing w:line="260" w:lineRule="exact"/>
        <w:ind w:leftChars="300" w:left="720" w:firstLineChars="245" w:firstLine="514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按下电机设置键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灯亮，不松开直到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次后松开按键（约</w:t>
      </w:r>
      <w:r>
        <w:rPr>
          <w:rFonts w:ascii="宋体" w:eastAsia="宋体" w:hAnsi="宋体" w:hint="eastAsia"/>
          <w:sz w:val="21"/>
          <w:szCs w:val="21"/>
          <w:lang w:eastAsia="zh-CN"/>
        </w:rPr>
        <w:t>5</w:t>
      </w:r>
      <w:r>
        <w:rPr>
          <w:rFonts w:ascii="宋体" w:eastAsia="宋体" w:hAnsi="宋体" w:hint="eastAsia"/>
          <w:sz w:val="21"/>
          <w:szCs w:val="21"/>
          <w:lang w:eastAsia="zh-CN"/>
        </w:rPr>
        <w:t>秒），删码成功。</w:t>
      </w:r>
    </w:p>
    <w:p w:rsidR="00BC5876" w:rsidRDefault="00897038" w:rsidP="00831EEE">
      <w:pPr>
        <w:numPr>
          <w:ilvl w:val="1"/>
          <w:numId w:val="1"/>
        </w:numPr>
        <w:tabs>
          <w:tab w:val="clear" w:pos="840"/>
          <w:tab w:val="left" w:pos="1080"/>
        </w:tabs>
        <w:spacing w:line="260" w:lineRule="exact"/>
        <w:ind w:leftChars="275" w:left="108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换向功能：</w:t>
      </w:r>
    </w:p>
    <w:p w:rsidR="00BC5876" w:rsidRDefault="00897038">
      <w:pPr>
        <w:spacing w:line="260" w:lineRule="exact"/>
        <w:ind w:leftChars="300" w:left="720" w:firstLineChars="245" w:firstLine="514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按下电机设置键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灯亮，不松开直到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</w:t>
      </w:r>
      <w:r>
        <w:rPr>
          <w:rFonts w:ascii="宋体" w:eastAsia="宋体" w:hAnsi="宋体" w:hint="eastAsia"/>
          <w:sz w:val="21"/>
          <w:szCs w:val="21"/>
          <w:lang w:eastAsia="zh-CN"/>
        </w:rPr>
        <w:t>3</w:t>
      </w:r>
      <w:r>
        <w:rPr>
          <w:rFonts w:ascii="宋体" w:eastAsia="宋体" w:hAnsi="宋体" w:hint="eastAsia"/>
          <w:sz w:val="21"/>
          <w:szCs w:val="21"/>
          <w:lang w:eastAsia="zh-CN"/>
        </w:rPr>
        <w:t>次后松开按键（约</w:t>
      </w:r>
      <w:r>
        <w:rPr>
          <w:rFonts w:ascii="宋体" w:eastAsia="宋体" w:hAnsi="宋体" w:hint="eastAsia"/>
          <w:sz w:val="21"/>
          <w:szCs w:val="21"/>
          <w:lang w:eastAsia="zh-CN"/>
        </w:rPr>
        <w:t>10</w:t>
      </w:r>
      <w:r>
        <w:rPr>
          <w:rFonts w:ascii="宋体" w:eastAsia="宋体" w:hAnsi="宋体" w:hint="eastAsia"/>
          <w:sz w:val="21"/>
          <w:szCs w:val="21"/>
          <w:lang w:eastAsia="zh-CN"/>
        </w:rPr>
        <w:t>秒），换向成功。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第三行程：</w:t>
      </w:r>
    </w:p>
    <w:p w:rsidR="00BC5876" w:rsidRDefault="00897038">
      <w:pPr>
        <w:spacing w:line="260" w:lineRule="exact"/>
        <w:ind w:leftChars="350" w:left="840" w:firstLineChars="200" w:firstLine="42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运行到任一点按一下“设置”键，再按五次“停止”键，指示灯闪烁多次，第三行程点设置成功。按住“停止”键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秒左右，电机将运行至第三行程点。运行到第三行程点后方可进行第三行程点的删除操作。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行程删除：</w:t>
      </w:r>
    </w:p>
    <w:p w:rsidR="00BC5876" w:rsidRDefault="00897038">
      <w:pPr>
        <w:spacing w:line="260" w:lineRule="exact"/>
        <w:ind w:leftChars="350" w:left="840" w:firstLineChars="200" w:firstLine="42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按一下发射器“设置”键，再按“下行”键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，再按“设置”键，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灯闪烁多次并熄灭，行程删除成功。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RS485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控制：</w:t>
      </w:r>
    </w:p>
    <w:p w:rsidR="00BC5876" w:rsidRDefault="00897038">
      <w:pPr>
        <w:spacing w:line="260" w:lineRule="exact"/>
        <w:ind w:leftChars="375" w:left="90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通讯方式：</w:t>
      </w:r>
      <w:hyperlink r:id="rId8" w:tgtFrame="_blank" w:history="1">
        <w:r>
          <w:rPr>
            <w:rFonts w:ascii="宋体" w:eastAsia="宋体" w:hAnsi="宋体" w:hint="eastAsia"/>
            <w:sz w:val="21"/>
            <w:szCs w:val="21"/>
            <w:lang w:eastAsia="zh-CN"/>
          </w:rPr>
          <w:t>波特率</w:t>
        </w:r>
      </w:hyperlink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/>
          <w:sz w:val="21"/>
          <w:szCs w:val="21"/>
          <w:lang w:eastAsia="zh-CN"/>
        </w:rPr>
        <w:t>9600</w:t>
      </w:r>
      <w:r>
        <w:rPr>
          <w:rFonts w:ascii="宋体" w:eastAsia="宋体" w:hAnsi="宋体" w:hint="eastAsia"/>
          <w:sz w:val="21"/>
          <w:szCs w:val="21"/>
          <w:lang w:eastAsia="zh-CN"/>
        </w:rPr>
        <w:t>；数据位：</w:t>
      </w:r>
      <w:r>
        <w:rPr>
          <w:rFonts w:ascii="宋体" w:eastAsia="宋体" w:hAnsi="宋体"/>
          <w:sz w:val="21"/>
          <w:szCs w:val="21"/>
          <w:lang w:eastAsia="zh-CN"/>
        </w:rPr>
        <w:t>8</w:t>
      </w:r>
      <w:r>
        <w:rPr>
          <w:rFonts w:ascii="宋体" w:eastAsia="宋体" w:hAnsi="宋体" w:hint="eastAsia"/>
          <w:sz w:val="21"/>
          <w:szCs w:val="21"/>
          <w:lang w:eastAsia="zh-CN"/>
        </w:rPr>
        <w:t>位；停止位：</w:t>
      </w:r>
      <w:r>
        <w:rPr>
          <w:rFonts w:ascii="宋体" w:eastAsia="宋体" w:hAnsi="宋体"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sz w:val="21"/>
          <w:szCs w:val="21"/>
          <w:lang w:eastAsia="zh-CN"/>
        </w:rPr>
        <w:t>位；奇偶校验位：无校验。</w:t>
      </w:r>
    </w:p>
    <w:p w:rsidR="00BC5876" w:rsidRDefault="00897038">
      <w:pPr>
        <w:spacing w:line="260" w:lineRule="exact"/>
        <w:ind w:leftChars="375" w:left="90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对码</w:t>
      </w:r>
      <w:r>
        <w:rPr>
          <w:rFonts w:ascii="宋体" w:eastAsia="宋体" w:hAnsi="宋体" w:hint="eastAsia"/>
          <w:sz w:val="21"/>
          <w:szCs w:val="21"/>
          <w:lang w:eastAsia="zh-CN"/>
        </w:rPr>
        <w:t>：按下电机上的设置键约</w:t>
      </w:r>
      <w:r>
        <w:rPr>
          <w:rFonts w:ascii="宋体" w:eastAsia="宋体" w:hAnsi="宋体" w:hint="eastAsia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>秒等</w:t>
      </w:r>
      <w:r>
        <w:rPr>
          <w:rFonts w:ascii="宋体" w:eastAsia="宋体" w:hAnsi="宋体" w:hint="eastAsia"/>
          <w:sz w:val="21"/>
          <w:szCs w:val="21"/>
          <w:lang w:eastAsia="zh-CN"/>
        </w:rPr>
        <w:t>LED</w:t>
      </w:r>
      <w:r>
        <w:rPr>
          <w:rFonts w:ascii="宋体" w:eastAsia="宋体" w:hAnsi="宋体" w:hint="eastAsia"/>
          <w:sz w:val="21"/>
          <w:szCs w:val="21"/>
          <w:lang w:eastAsia="zh-CN"/>
        </w:rPr>
        <w:t>灯亮起，松手，给电机发送开命令或关命令，灯熄灭则对码成功。</w:t>
      </w:r>
    </w:p>
    <w:p w:rsidR="00BC5876" w:rsidRDefault="00897038" w:rsidP="00831EEE">
      <w:pPr>
        <w:spacing w:line="260" w:lineRule="exact"/>
        <w:ind w:leftChars="350" w:left="840" w:firstLineChars="28" w:firstLine="59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控制</w:t>
      </w:r>
      <w:r>
        <w:rPr>
          <w:rFonts w:ascii="宋体" w:eastAsia="宋体" w:hAnsi="宋体" w:hint="eastAsia"/>
          <w:sz w:val="21"/>
          <w:szCs w:val="21"/>
          <w:lang w:eastAsia="zh-CN"/>
        </w:rPr>
        <w:t>：发送以下命令，可使电机执行打开、停止或者关闭动作。</w:t>
      </w:r>
    </w:p>
    <w:p w:rsidR="00BC5876" w:rsidRDefault="00897038" w:rsidP="00831EEE">
      <w:pPr>
        <w:ind w:leftChars="196" w:left="470" w:firstLineChars="196" w:firstLine="412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FF00"/>
          <w:sz w:val="21"/>
          <w:szCs w:val="21"/>
          <w:lang w:eastAsia="zh-CN"/>
        </w:rPr>
        <w:t>0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2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64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F4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97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开命令</w:t>
      </w:r>
    </w:p>
    <w:p w:rsidR="00BC5876" w:rsidRDefault="00897038">
      <w:pPr>
        <w:ind w:firstLineChars="424" w:firstLine="89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、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97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分别为数据开始和结束识别码（设备识别）</w:t>
      </w:r>
    </w:p>
    <w:p w:rsidR="00BC5876" w:rsidRDefault="00897038">
      <w:pPr>
        <w:ind w:firstLineChars="424" w:firstLine="890"/>
        <w:rPr>
          <w:rFonts w:ascii="宋体" w:eastAsia="宋体" w:hAnsi="宋体"/>
          <w:color w:val="0000FF"/>
          <w:sz w:val="21"/>
          <w:szCs w:val="21"/>
          <w:lang w:eastAsia="zh-CN"/>
        </w:rPr>
      </w:pP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 w:hint="eastAsia"/>
          <w:color w:val="0000FF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00FF"/>
          <w:sz w:val="21"/>
          <w:szCs w:val="21"/>
          <w:lang w:eastAsia="zh-CN"/>
        </w:rPr>
        <w:t>房间号</w:t>
      </w:r>
    </w:p>
    <w:p w:rsidR="00BC5876" w:rsidRDefault="00897038">
      <w:pPr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 xml:space="preserve">        </w:t>
      </w:r>
      <w:r>
        <w:rPr>
          <w:rFonts w:ascii="宋体" w:eastAsia="宋体" w:hAnsi="宋体"/>
          <w:color w:val="00FF00"/>
          <w:sz w:val="21"/>
          <w:szCs w:val="21"/>
          <w:lang w:eastAsia="zh-CN"/>
        </w:rPr>
        <w:t>0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窗帘号</w:t>
      </w:r>
    </w:p>
    <w:p w:rsidR="00BC5876" w:rsidRDefault="00897038">
      <w:pPr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 xml:space="preserve">        64 </w:t>
      </w:r>
      <w:r>
        <w:rPr>
          <w:rFonts w:ascii="宋体" w:eastAsia="宋体" w:hAnsi="宋体" w:hint="eastAsia"/>
          <w:sz w:val="21"/>
          <w:szCs w:val="21"/>
          <w:lang w:eastAsia="zh-CN"/>
        </w:rPr>
        <w:t>开命令</w:t>
      </w:r>
      <w:r>
        <w:rPr>
          <w:rFonts w:ascii="宋体" w:eastAsia="宋体" w:hAnsi="宋体" w:hint="eastAsia"/>
          <w:sz w:val="21"/>
          <w:szCs w:val="21"/>
          <w:lang w:eastAsia="zh-CN"/>
        </w:rPr>
        <w:t>(</w:t>
      </w:r>
      <w:r>
        <w:rPr>
          <w:rFonts w:ascii="宋体" w:eastAsia="宋体" w:hAnsi="宋体" w:hint="eastAsia"/>
          <w:sz w:val="21"/>
          <w:szCs w:val="21"/>
          <w:lang w:eastAsia="zh-CN"/>
        </w:rPr>
        <w:t>百分比中</w:t>
      </w:r>
      <w:r>
        <w:rPr>
          <w:rFonts w:ascii="宋体" w:eastAsia="宋体" w:hAnsi="宋体" w:hint="eastAsia"/>
          <w:sz w:val="21"/>
          <w:szCs w:val="21"/>
          <w:lang w:eastAsia="zh-CN"/>
        </w:rPr>
        <w:t>100%</w:t>
      </w:r>
      <w:r>
        <w:rPr>
          <w:rFonts w:ascii="宋体" w:eastAsia="宋体" w:hAnsi="宋体" w:hint="eastAsia"/>
          <w:sz w:val="21"/>
          <w:szCs w:val="21"/>
          <w:lang w:eastAsia="zh-CN"/>
        </w:rPr>
        <w:t>命令</w:t>
      </w:r>
      <w:r>
        <w:rPr>
          <w:rFonts w:ascii="宋体" w:eastAsia="宋体" w:hAnsi="宋体" w:hint="eastAsia"/>
          <w:sz w:val="21"/>
          <w:szCs w:val="21"/>
          <w:lang w:eastAsia="zh-CN"/>
        </w:rPr>
        <w:t>)</w:t>
      </w:r>
    </w:p>
    <w:p w:rsidR="00BC5876" w:rsidRDefault="00897038">
      <w:pPr>
        <w:ind w:firstLineChars="424" w:firstLine="89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lastRenderedPageBreak/>
        <w:t>F4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=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 xml:space="preserve">90 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XOR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XOR </w:t>
      </w:r>
      <w:r>
        <w:rPr>
          <w:rFonts w:ascii="宋体" w:eastAsia="宋体" w:hAnsi="宋体"/>
          <w:color w:val="00FF00"/>
          <w:sz w:val="21"/>
          <w:szCs w:val="21"/>
          <w:lang w:eastAsia="zh-CN"/>
        </w:rPr>
        <w:t>0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2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XOR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64</w:t>
      </w:r>
      <w:r>
        <w:rPr>
          <w:rFonts w:ascii="宋体" w:eastAsia="宋体" w:hAnsi="宋体"/>
          <w:sz w:val="21"/>
          <w:szCs w:val="21"/>
          <w:lang w:eastAsia="zh-CN"/>
        </w:rPr>
        <w:t>–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sz w:val="21"/>
          <w:szCs w:val="21"/>
          <w:lang w:eastAsia="zh-CN"/>
        </w:rPr>
        <w:t>03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hint="eastAsia"/>
          <w:sz w:val="21"/>
          <w:szCs w:val="21"/>
          <w:lang w:eastAsia="zh-CN"/>
        </w:rPr>
        <w:t>校验码</w:t>
      </w:r>
    </w:p>
    <w:p w:rsidR="00BC5876" w:rsidRDefault="00897038">
      <w:pPr>
        <w:ind w:firstLineChars="424" w:firstLine="89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97</w:t>
      </w:r>
      <w:r>
        <w:rPr>
          <w:rFonts w:ascii="宋体" w:eastAsia="宋体" w:hAnsi="宋体" w:hint="eastAsia"/>
          <w:sz w:val="21"/>
          <w:szCs w:val="21"/>
          <w:lang w:eastAsia="zh-CN"/>
        </w:rPr>
        <w:t>数据结束识别码</w:t>
      </w:r>
    </w:p>
    <w:p w:rsidR="00BC5876" w:rsidRDefault="00897038" w:rsidP="00831EEE">
      <w:pPr>
        <w:ind w:leftChars="196" w:left="470" w:firstLineChars="196" w:firstLine="412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 xml:space="preserve">02 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DD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4B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97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hint="eastAsia"/>
          <w:sz w:val="21"/>
          <w:szCs w:val="21"/>
          <w:lang w:eastAsia="zh-CN"/>
        </w:rPr>
        <w:t>停命令</w:t>
      </w:r>
    </w:p>
    <w:p w:rsidR="00BC5876" w:rsidRDefault="00897038">
      <w:pPr>
        <w:ind w:firstLineChars="441" w:firstLine="926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 xml:space="preserve">DD </w:t>
      </w:r>
      <w:r>
        <w:rPr>
          <w:rFonts w:ascii="宋体" w:eastAsia="宋体" w:hAnsi="宋体" w:hint="eastAsia"/>
          <w:sz w:val="21"/>
          <w:szCs w:val="21"/>
          <w:lang w:eastAsia="zh-CN"/>
        </w:rPr>
        <w:t>停命令</w:t>
      </w:r>
    </w:p>
    <w:p w:rsidR="00BC5876" w:rsidRDefault="00897038" w:rsidP="00831EEE">
      <w:pPr>
        <w:ind w:leftChars="196" w:left="470" w:firstLineChars="196" w:firstLine="412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FF00"/>
          <w:sz w:val="21"/>
          <w:szCs w:val="21"/>
          <w:lang w:eastAsia="zh-CN"/>
        </w:rPr>
        <w:t>0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2</w:t>
      </w:r>
      <w:r>
        <w:rPr>
          <w:rFonts w:ascii="宋体" w:eastAsia="宋体" w:hAnsi="宋体"/>
          <w:sz w:val="21"/>
          <w:szCs w:val="21"/>
          <w:lang w:eastAsia="zh-CN"/>
        </w:rPr>
        <w:t xml:space="preserve"> 00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90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97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关命令</w:t>
      </w:r>
      <w:r>
        <w:rPr>
          <w:rFonts w:ascii="宋体" w:eastAsia="宋体" w:hAnsi="宋体" w:hint="eastAsia"/>
          <w:sz w:val="21"/>
          <w:szCs w:val="21"/>
          <w:lang w:eastAsia="zh-CN"/>
        </w:rPr>
        <w:t>(</w:t>
      </w:r>
      <w:r>
        <w:rPr>
          <w:rFonts w:ascii="宋体" w:eastAsia="宋体" w:hAnsi="宋体" w:hint="eastAsia"/>
          <w:sz w:val="21"/>
          <w:szCs w:val="21"/>
          <w:lang w:eastAsia="zh-CN"/>
        </w:rPr>
        <w:t>百分比中</w:t>
      </w:r>
      <w:r>
        <w:rPr>
          <w:rFonts w:ascii="宋体" w:eastAsia="宋体" w:hAnsi="宋体" w:hint="eastAsia"/>
          <w:sz w:val="21"/>
          <w:szCs w:val="21"/>
          <w:lang w:eastAsia="zh-CN"/>
        </w:rPr>
        <w:t>0%</w:t>
      </w:r>
      <w:r>
        <w:rPr>
          <w:rFonts w:ascii="宋体" w:eastAsia="宋体" w:hAnsi="宋体" w:hint="eastAsia"/>
          <w:sz w:val="21"/>
          <w:szCs w:val="21"/>
          <w:lang w:eastAsia="zh-CN"/>
        </w:rPr>
        <w:t>命令</w:t>
      </w:r>
      <w:r>
        <w:rPr>
          <w:rFonts w:ascii="宋体" w:eastAsia="宋体" w:hAnsi="宋体" w:hint="eastAsia"/>
          <w:sz w:val="21"/>
          <w:szCs w:val="21"/>
          <w:lang w:eastAsia="zh-CN"/>
        </w:rPr>
        <w:t>)</w:t>
      </w:r>
    </w:p>
    <w:p w:rsidR="00BC5876" w:rsidRDefault="00897038">
      <w:pPr>
        <w:ind w:firstLineChars="441" w:firstLine="926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/>
          <w:sz w:val="21"/>
          <w:szCs w:val="21"/>
          <w:lang w:eastAsia="zh-CN"/>
        </w:rPr>
        <w:t>00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sz w:val="21"/>
          <w:szCs w:val="21"/>
          <w:lang w:eastAsia="zh-CN"/>
        </w:rPr>
        <w:t>关命令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   </w:t>
      </w:r>
    </w:p>
    <w:p w:rsidR="00BC5876" w:rsidRDefault="00897038">
      <w:pPr>
        <w:ind w:firstLineChars="392" w:firstLine="823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百分比控制命令（分别为</w:t>
      </w:r>
      <w:r>
        <w:rPr>
          <w:rFonts w:ascii="宋体" w:eastAsia="宋体" w:hAnsi="宋体" w:hint="eastAsia"/>
          <w:sz w:val="21"/>
          <w:szCs w:val="21"/>
          <w:lang w:eastAsia="zh-CN"/>
        </w:rPr>
        <w:t>5%</w:t>
      </w:r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  <w:lang w:eastAsia="zh-CN"/>
        </w:rPr>
        <w:t>30%</w:t>
      </w:r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  <w:lang w:eastAsia="zh-CN"/>
        </w:rPr>
        <w:t>50%</w:t>
      </w:r>
      <w:r>
        <w:rPr>
          <w:rFonts w:ascii="宋体" w:eastAsia="宋体" w:hAnsi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  <w:lang w:eastAsia="zh-CN"/>
        </w:rPr>
        <w:t>70%</w:t>
      </w:r>
      <w:r>
        <w:rPr>
          <w:rFonts w:ascii="宋体" w:eastAsia="宋体" w:hAnsi="宋体" w:hint="eastAsia"/>
          <w:sz w:val="21"/>
          <w:szCs w:val="21"/>
          <w:lang w:eastAsia="zh-CN"/>
        </w:rPr>
        <w:t>）：</w:t>
      </w:r>
    </w:p>
    <w:p w:rsidR="00BC5876" w:rsidRDefault="00897038" w:rsidP="00831EEE">
      <w:pPr>
        <w:ind w:leftChars="225" w:left="540" w:firstLineChars="147" w:firstLine="309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FF00FF"/>
          <w:sz w:val="21"/>
          <w:szCs w:val="21"/>
          <w:lang w:eastAsia="zh-CN"/>
        </w:rPr>
        <w:t>46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D2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 70%</w:t>
      </w:r>
    </w:p>
    <w:p w:rsidR="00BC5876" w:rsidRDefault="00897038">
      <w:pPr>
        <w:ind w:firstLineChars="392" w:firstLine="823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/>
          <w:color w:val="FF00FF"/>
          <w:sz w:val="21"/>
          <w:szCs w:val="21"/>
          <w:lang w:eastAsia="zh-CN"/>
        </w:rPr>
        <w:t>46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>行程比为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70%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>相对应的命令，以下同理</w:t>
      </w:r>
    </w:p>
    <w:p w:rsidR="00BC5876" w:rsidRDefault="00897038" w:rsidP="00831EEE">
      <w:pPr>
        <w:ind w:leftChars="225" w:left="540" w:firstLineChars="147" w:firstLine="309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32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9E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 50%</w:t>
      </w:r>
    </w:p>
    <w:p w:rsidR="00BC5876" w:rsidRDefault="00897038" w:rsidP="00831EEE">
      <w:pPr>
        <w:ind w:leftChars="224" w:left="538" w:firstLineChars="147" w:firstLine="309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1E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8A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 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>30%</w:t>
      </w:r>
    </w:p>
    <w:p w:rsidR="00BC5876" w:rsidRDefault="00897038" w:rsidP="00831EEE">
      <w:pPr>
        <w:ind w:leftChars="224" w:left="538" w:firstLineChars="147" w:firstLine="309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05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93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5%</w:t>
      </w:r>
    </w:p>
    <w:p w:rsidR="00BC5876" w:rsidRDefault="00897038">
      <w:pPr>
        <w:ind w:firstLineChars="424" w:firstLine="89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位置查询命令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</w:t>
      </w:r>
    </w:p>
    <w:p w:rsidR="00BC5876" w:rsidRDefault="00897038" w:rsidP="00831EEE">
      <w:pPr>
        <w:ind w:leftChars="199" w:left="478" w:firstLineChars="196" w:firstLine="412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91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FF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9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</w:p>
    <w:p w:rsidR="00BC5876" w:rsidRDefault="00897038">
      <w:pPr>
        <w:ind w:firstLineChars="424" w:firstLine="890"/>
        <w:rPr>
          <w:rFonts w:ascii="宋体" w:eastAsia="宋体" w:hAnsi="宋体"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91</w:t>
      </w:r>
      <w:r>
        <w:rPr>
          <w:rFonts w:ascii="宋体" w:eastAsia="宋体" w:hAnsi="宋体" w:hint="eastAsia"/>
          <w:sz w:val="21"/>
          <w:szCs w:val="21"/>
          <w:lang w:eastAsia="zh-CN"/>
        </w:rPr>
        <w:t>位置查询命令</w:t>
      </w:r>
    </w:p>
    <w:p w:rsidR="00BC5876" w:rsidRDefault="00897038" w:rsidP="00831EEE">
      <w:pPr>
        <w:ind w:leftChars="224" w:left="538" w:firstLineChars="147" w:firstLine="309"/>
        <w:rPr>
          <w:rFonts w:ascii="宋体" w:eastAsia="宋体" w:hAnsi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>反馈命令为：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30</w:t>
      </w:r>
      <w:r>
        <w:rPr>
          <w:rFonts w:ascii="宋体" w:eastAsia="宋体" w:hAnsi="宋体"/>
          <w:color w:val="00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/>
          <w:color w:val="0000FF"/>
          <w:sz w:val="21"/>
          <w:szCs w:val="21"/>
          <w:lang w:eastAsia="zh-CN"/>
        </w:rPr>
        <w:t>01</w:t>
      </w:r>
      <w:r>
        <w:rPr>
          <w:rFonts w:ascii="宋体" w:eastAsia="宋体" w:hAnsi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00FF00"/>
          <w:sz w:val="21"/>
          <w:szCs w:val="21"/>
          <w:lang w:eastAsia="zh-CN"/>
        </w:rPr>
        <w:t>02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32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>FE</w:t>
      </w:r>
      <w:r>
        <w:rPr>
          <w:rFonts w:ascii="宋体" w:eastAsia="宋体" w:hAnsi="宋体"/>
          <w:color w:val="FF000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3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 xml:space="preserve"> </w:t>
      </w:r>
    </w:p>
    <w:p w:rsidR="00BC5876" w:rsidRDefault="00897038">
      <w:pPr>
        <w:ind w:firstLineChars="392" w:firstLine="823"/>
        <w:rPr>
          <w:rFonts w:ascii="宋体" w:eastAsia="宋体" w:hAnsi="宋体"/>
          <w:color w:val="000000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00FF"/>
          <w:sz w:val="21"/>
          <w:szCs w:val="21"/>
          <w:lang w:eastAsia="zh-CN"/>
        </w:rPr>
        <w:t>32</w:t>
      </w:r>
      <w:r>
        <w:rPr>
          <w:rFonts w:ascii="宋体" w:eastAsia="宋体" w:hAnsi="宋体" w:hint="eastAsia"/>
          <w:color w:val="FF0000"/>
          <w:sz w:val="21"/>
          <w:szCs w:val="21"/>
          <w:lang w:eastAsia="zh-CN"/>
        </w:rPr>
        <w:t xml:space="preserve">   </w:t>
      </w:r>
      <w:r>
        <w:rPr>
          <w:rFonts w:ascii="宋体" w:eastAsia="宋体" w:hAnsi="宋体" w:hint="eastAsia"/>
          <w:color w:val="000000"/>
          <w:sz w:val="21"/>
          <w:szCs w:val="21"/>
          <w:lang w:eastAsia="zh-CN"/>
        </w:rPr>
        <w:t>行程比反馈值</w:t>
      </w:r>
    </w:p>
    <w:p w:rsidR="00BC5876" w:rsidRDefault="00897038">
      <w:pPr>
        <w:ind w:firstLineChars="392" w:firstLine="823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30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、</w:t>
      </w:r>
      <w:r>
        <w:rPr>
          <w:rFonts w:ascii="宋体" w:eastAsia="宋体" w:hAnsi="宋体" w:hint="eastAsia"/>
          <w:color w:val="FF6600"/>
          <w:sz w:val="21"/>
          <w:szCs w:val="21"/>
          <w:lang w:eastAsia="zh-CN"/>
        </w:rPr>
        <w:t>3</w:t>
      </w:r>
      <w:r>
        <w:rPr>
          <w:rFonts w:ascii="宋体" w:eastAsia="宋体" w:hAnsi="宋体"/>
          <w:color w:val="FF6600"/>
          <w:sz w:val="21"/>
          <w:szCs w:val="21"/>
          <w:lang w:eastAsia="zh-CN"/>
        </w:rPr>
        <w:t>7</w:t>
      </w:r>
      <w:r>
        <w:rPr>
          <w:rFonts w:ascii="宋体" w:eastAsia="宋体" w:hAnsi="宋体" w:hint="eastAsia"/>
          <w:sz w:val="21"/>
          <w:szCs w:val="21"/>
          <w:lang w:eastAsia="zh-CN"/>
        </w:rPr>
        <w:t>分别为数据开始和数据结束标识码（设备识别）</w:t>
      </w:r>
    </w:p>
    <w:p w:rsidR="00BC5876" w:rsidRDefault="00897038">
      <w:pPr>
        <w:ind w:firstLineChars="392" w:firstLine="823"/>
        <w:rPr>
          <w:rFonts w:ascii="宋体" w:eastAsia="宋体" w:hAnsi="宋体"/>
          <w:b/>
          <w:color w:val="FF0000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注：房间号和窗帘号地址为</w:t>
      </w:r>
      <w:r>
        <w:rPr>
          <w:rFonts w:ascii="宋体" w:eastAsia="宋体" w:hAnsi="宋体" w:hint="eastAsia"/>
          <w:sz w:val="21"/>
          <w:szCs w:val="21"/>
          <w:lang w:eastAsia="zh-CN"/>
        </w:rPr>
        <w:t>0xFF</w:t>
      </w:r>
      <w:r>
        <w:rPr>
          <w:rFonts w:ascii="宋体" w:eastAsia="宋体" w:hAnsi="宋体" w:hint="eastAsia"/>
          <w:sz w:val="21"/>
          <w:szCs w:val="21"/>
          <w:lang w:eastAsia="zh-CN"/>
        </w:rPr>
        <w:t>可以群控</w:t>
      </w:r>
    </w:p>
    <w:p w:rsidR="00BC5876" w:rsidRDefault="00897038">
      <w:pPr>
        <w:numPr>
          <w:ilvl w:val="1"/>
          <w:numId w:val="1"/>
        </w:num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遇阻停止</w:t>
      </w:r>
    </w:p>
    <w:p w:rsidR="00BC5876" w:rsidRDefault="00897038">
      <w:pPr>
        <w:ind w:leftChars="175" w:left="420" w:firstLineChars="400" w:firstLine="840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电机在运动中遇到阻力停下，以避免事故的发生。</w:t>
      </w:r>
    </w:p>
    <w:p w:rsidR="00BC5876" w:rsidRDefault="00897038">
      <w:pPr>
        <w:ind w:left="420" w:firstLine="420"/>
        <w:rPr>
          <w:rFonts w:ascii="宋体" w:eastAsia="宋体" w:hAnsi="宋体"/>
          <w:sz w:val="18"/>
          <w:szCs w:val="18"/>
          <w:lang w:eastAsia="zh-CN"/>
        </w:rPr>
      </w:pPr>
      <w:r>
        <w:rPr>
          <w:rFonts w:ascii="宋体" w:eastAsia="宋体" w:hAnsi="宋体" w:hint="eastAsia"/>
          <w:sz w:val="18"/>
          <w:szCs w:val="18"/>
          <w:lang w:eastAsia="zh-CN"/>
        </w:rPr>
        <w:t>注：每次按下按键看到</w:t>
      </w:r>
      <w:r>
        <w:rPr>
          <w:rFonts w:ascii="宋体" w:eastAsia="宋体" w:hAnsi="宋体" w:hint="eastAsia"/>
          <w:sz w:val="18"/>
          <w:szCs w:val="18"/>
          <w:lang w:eastAsia="zh-CN"/>
        </w:rPr>
        <w:t>LED</w:t>
      </w:r>
      <w:r>
        <w:rPr>
          <w:rFonts w:ascii="宋体" w:eastAsia="宋体" w:hAnsi="宋体" w:hint="eastAsia"/>
          <w:sz w:val="18"/>
          <w:szCs w:val="18"/>
          <w:lang w:eastAsia="zh-CN"/>
        </w:rPr>
        <w:t>闪一下表示按键成功。</w:t>
      </w:r>
    </w:p>
    <w:p w:rsidR="00BC5876" w:rsidRDefault="00897038">
      <w:pPr>
        <w:numPr>
          <w:ilvl w:val="1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外接无源干触点开关控制：</w:t>
      </w:r>
    </w:p>
    <w:p w:rsidR="00BC5876" w:rsidRDefault="00897038" w:rsidP="00831EEE">
      <w:pPr>
        <w:spacing w:line="260" w:lineRule="exact"/>
        <w:ind w:left="826" w:hangingChars="392" w:hanging="826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     </w:t>
      </w:r>
      <w:r>
        <w:rPr>
          <w:rFonts w:ascii="宋体" w:eastAsia="宋体" w:hAnsi="宋体" w:hint="eastAsia"/>
          <w:sz w:val="21"/>
          <w:szCs w:val="21"/>
          <w:lang w:eastAsia="zh-CN"/>
        </w:rPr>
        <w:t xml:space="preserve">  </w:t>
      </w:r>
      <w:r>
        <w:rPr>
          <w:rFonts w:ascii="宋体" w:eastAsia="宋体" w:hAnsi="宋体" w:hint="eastAsia"/>
          <w:sz w:val="21"/>
          <w:szCs w:val="21"/>
          <w:lang w:eastAsia="zh-CN"/>
        </w:rPr>
        <w:t>按</w:t>
      </w:r>
      <w:r>
        <w:rPr>
          <w:rFonts w:ascii="宋体" w:eastAsia="宋体" w:hAnsi="宋体"/>
          <w:sz w:val="21"/>
          <w:szCs w:val="21"/>
          <w:lang w:eastAsia="zh-CN"/>
        </w:rPr>
        <w:t>”</w:t>
      </w:r>
      <w:r>
        <w:rPr>
          <w:rFonts w:ascii="宋体" w:eastAsia="宋体" w:hAnsi="宋体" w:hint="eastAsia"/>
          <w:sz w:val="21"/>
          <w:szCs w:val="21"/>
          <w:lang w:eastAsia="zh-CN"/>
        </w:rPr>
        <w:t>上行</w:t>
      </w:r>
      <w:r>
        <w:rPr>
          <w:rFonts w:ascii="宋体" w:eastAsia="宋体" w:hAnsi="宋体"/>
          <w:sz w:val="21"/>
          <w:szCs w:val="21"/>
          <w:lang w:eastAsia="zh-CN"/>
        </w:rPr>
        <w:t>”</w:t>
      </w:r>
      <w:r>
        <w:rPr>
          <w:rFonts w:ascii="宋体" w:eastAsia="宋体" w:hAnsi="宋体" w:hint="eastAsia"/>
          <w:sz w:val="21"/>
          <w:szCs w:val="21"/>
          <w:lang w:eastAsia="zh-CN"/>
        </w:rPr>
        <w:t>键</w:t>
      </w:r>
      <w:r>
        <w:rPr>
          <w:rFonts w:ascii="宋体" w:eastAsia="宋体" w:hAnsi="宋体" w:hint="eastAsia"/>
          <w:sz w:val="21"/>
          <w:szCs w:val="21"/>
          <w:lang w:eastAsia="zh-CN"/>
        </w:rPr>
        <w:t>,</w:t>
      </w:r>
      <w:r>
        <w:rPr>
          <w:rFonts w:ascii="宋体" w:eastAsia="宋体" w:hAnsi="宋体" w:hint="eastAsia"/>
          <w:sz w:val="21"/>
          <w:szCs w:val="21"/>
          <w:lang w:eastAsia="zh-CN"/>
        </w:rPr>
        <w:t>开合帘打开，按“下行”键，开合帘关闭。开合帘在打开过程中，按“上行”键，开合帘停止，按“下行”开合帘关闭；开合帘在关闭过程中“下行”键，开合帘停止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</w:t>
      </w:r>
      <w:r>
        <w:rPr>
          <w:rFonts w:ascii="宋体" w:eastAsia="宋体" w:hAnsi="宋体" w:hint="eastAsia"/>
          <w:sz w:val="21"/>
          <w:szCs w:val="21"/>
          <w:lang w:eastAsia="zh-CN"/>
        </w:rPr>
        <w:t>按“上行”键，开合帘打开。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</w:t>
      </w:r>
    </w:p>
    <w:p w:rsidR="00BC5876" w:rsidRDefault="00897038">
      <w:pPr>
        <w:numPr>
          <w:ilvl w:val="0"/>
          <w:numId w:val="1"/>
        </w:numPr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485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接线说明</w:t>
      </w: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2" o:spid="_x0000_s1026" style="position:absolute;left:0;text-align:left;margin-left:162.5pt;margin-top:71pt;width:21.5pt;height:19.35pt;z-index:251668480" o:gfxdata="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eQZiJtcAAAALAQAADwAAAAAAAAABACAAAAAiAAAAZHJzL2Rv&#10;d25yZXYueG1sUEsBAhQAFAAAAAgAh07iQAKtn5E7AgAAfwQAAA4AAAAAAAAAAQAgAAAAJgEAAGRy&#10;cy9lMm9Eb2MueG1sUEsFBgAAAAAGAAYAWQEAANMFAAAAAA==&#10;" fillcolor="#4f81bd" strokecolor="#f2f2f2" strokeweight="3pt">
            <v:shadow on="t" color="#243f60" opacity=".5" offset="1pt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3" o:spid="_x0000_s1036" style="position:absolute;left:0;text-align:left;margin-left:239.7pt;margin-top:71pt;width:21.5pt;height:19.35pt;z-index:251667456" o:gfxdata="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ATxQenYAAAACwEAAA8AAAAAAAAAAQAgAAAAIgAAAGRycy9k&#10;b3ducmV2LnhtbFBLAQIUABQAAAAIAIdO4kDexWtAOwIAAH8EAAAOAAAAAAAAAAEAIAAAACcBAABk&#10;cnMvZTJvRG9jLnhtbFBLBQYAAAAABgAGAFkBAADUBQAAAAA=&#10;" fillcolor="#4f81bd" strokecolor="#f2f2f2" strokeweight="3pt">
            <v:shadow on="t" color="#243f60" opacity=".5" offset="1pt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4" o:spid="_x0000_s1035" style="position:absolute;left:0;text-align:left;margin-left:190.95pt;margin-top:149.95pt;width:4.85pt;height:4.35pt;z-index:251666432" o:gfxdata="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P2uBTWAAAACwEAAA8A&#10;AAAAAAAAAQAgAAAAIgAAAGRycy9kb3ducmV2LnhtbFBLAQIUABQAAAAIAIdO4kA0XP734AEAANYD&#10;AAAOAAAAAAAAAAEAIAAAACUBAABkcnMvZTJvRG9jLnhtbFBLBQYAAAAABgAGAFkBAAB3BQAAAAA=&#10;" fillcolor="black" strokeweight="10pt">
            <v:stroke linestyle="thinThin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5" o:spid="_x0000_s1034" style="position:absolute;left:0;text-align:left;margin-left:217.65pt;margin-top:149.95pt;width:4.85pt;height:4.35pt;z-index:251665408" o:gfxdata="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UppjjXAAAACwEA&#10;AA8AAAAAAAAAAQAgAAAAIgAAAGRycy9kb3ducmV2LnhtbFBLAQIUABQAAAAIAIdO4kAbiVKV4gEA&#10;ANYDAAAOAAAAAAAAAAEAIAAAACYBAABkcnMvZTJvRG9jLnhtbFBLBQYAAAAABgAGAFkBAAB6BQAA&#10;AAA=&#10;" fillcolor="black" strokeweight="10pt">
            <v:stroke linestyle="thinThin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6" o:spid="_x0000_s1033" style="position:absolute;left:0;text-align:left;margin-left:202.6pt;margin-top:127.35pt;width:4.85pt;height:4.35pt;z-index:251664384" o:gfxdata="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44j9dgAAAALAQAA&#10;DwAAAAAAAAABACAAAAAiAAAAZHJzL2Rvd25yZXYueG1sUEsBAhQAFAAAAAgAh07iQNvz08bgAQAA&#10;1gMAAA4AAAAAAAAAAQAgAAAAJwEAAGRycy9lMm9Eb2MueG1sUEsFBgAAAAAGAAYAWQEAAHkFAAAA&#10;AA==&#10;" fillcolor="black" strokeweight="10pt">
            <v:stroke linestyle="thinThin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oval id="椭圆 7" o:spid="_x0000_s1032" style="position:absolute;left:0;text-align:left;margin-left:231.8pt;margin-top:127.35pt;width:4.85pt;height:4.35pt;z-index:251663360" o:gfxdata="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uBXhdgAAAALAQAA&#10;DwAAAAAAAAABACAAAAAiAAAAZHJzL2Rvd25yZXYueG1sUEsBAhQAFAAAAAgAh07iQPQmf6TgAQAA&#10;1gMAAA4AAAAAAAAAAQAgAAAAJwEAAGRycy9lMm9Eb2MueG1sUEsFBgAAAAAGAAYAWQEAAHkFAAAA&#10;AA==&#10;" fillcolor="black" strokeweight="10pt">
            <v:stroke linestyle="thinThin"/>
          </v:oval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rect id="矩形 8" o:spid="_x0000_s1031" style="position:absolute;left:0;text-align:left;margin-left:159.7pt;margin-top:21.5pt;width:105.3pt;height:153.2pt;z-index:251658240" o:gfxdata="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4nxZzXAAAACgEAAA8AAAAAAAAAAQAgAAAAIgAAAGRycy9kb3ducmV2LnhtbFBLAQIUABQAAAAI&#10;AIdO4kBA491h7gEAAN8DAAAOAAAAAAAAAAEAIAAAACYBAABkcnMvZTJvRG9jLnhtbFBLBQYAAAAA&#10;BgAGAFkBAACGBQAAAAA=&#10;"/>
        </w:pict>
      </w: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pict>
          <v:rect id="矩形 9" o:spid="_x0000_s1030" style="position:absolute;left:0;text-align:left;margin-left:230.3pt;margin-top:3.6pt;width:18.3pt;height:26.2pt;z-index:251662336" o:gfxdata="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DgcBv1wAAAAgBAAAPAAAAAAAAAAEAIAAAACIAAABkcnMvZG93bnJldi54bWxQSwECFAAU&#10;AAAACACHTuJAxb1UyfIBAADoAwAADgAAAAAAAAABACAAAAAmAQAAZHJzL2Uyb0RvYy54bWxQSwUG&#10;AAAAAAYABgBZAQAAigUAAAAA&#10;">
            <v:textbox>
              <w:txbxContent>
                <w:p w:rsidR="00BC5876" w:rsidRDefault="00897038">
                  <w:r>
                    <w:rPr>
                      <w:rFonts w:hint="eastAsia"/>
                    </w:rPr>
                    <w:t>4</w:t>
                  </w:r>
                </w:p>
              </w:txbxContent>
            </v:textbox>
          </v:rect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rect id="矩形 10" o:spid="_x0000_s1029" style="position:absolute;left:0;text-align:left;margin-left:214.55pt;margin-top:3.5pt;width:14.95pt;height:25.75pt;z-index:251661312" o:gfxdata="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wdAE51wAAAAgBAAAPAAAAAAAAAAEAIAAAACIAAABkcnMvZG93bnJldi54bWxQSwECFAAUAAAA&#10;CACHTuJAF2dJku8BAADpAwAADgAAAAAAAAABACAAAAAmAQAAZHJzL2Uyb0RvYy54bWxQSwUGAAAA&#10;AAYABgBZAQAAhwUAAAAA&#10;">
            <v:textbox>
              <w:txbxContent>
                <w:p w:rsidR="00BC5876" w:rsidRDefault="00897038">
                  <w:r>
                    <w:rPr>
                      <w:rFonts w:hint="eastAsia"/>
                    </w:rPr>
                    <w:t>3</w:t>
                  </w:r>
                </w:p>
              </w:txbxContent>
            </v:textbox>
          </v:rect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rect id="矩形 11" o:spid="_x0000_s1028" style="position:absolute;left:0;text-align:left;margin-left:178.55pt;margin-top:3.5pt;width:17.25pt;height:25.15pt;z-index:251659264" o:gfxdata="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Xx6SvXAAAACAEAAA8AAAAAAAAAAQAgAAAAIgAAAGRycy9kb3ducmV2LnhtbFBLAQIUABQAAAAI&#10;AIdO4kCHoXi17gEAAOkDAAAOAAAAAAAAAAEAIAAAACYBAABkcnMvZTJvRG9jLnhtbFBLBQYAAAAA&#10;BgAGAFkBAACGBQAAAAA=&#10;">
            <v:textbox>
              <w:txbxContent>
                <w:p w:rsidR="00BC5876" w:rsidRDefault="00897038">
                  <w:r>
                    <w:rPr>
                      <w:rFonts w:hint="eastAsia"/>
                    </w:rPr>
                    <w:t>1</w:t>
                  </w:r>
                </w:p>
              </w:txbxContent>
            </v:textbox>
          </v:rect>
        </w:pict>
      </w:r>
      <w:r>
        <w:rPr>
          <w:rFonts w:ascii="宋体" w:eastAsia="宋体" w:hAnsi="宋体"/>
          <w:b/>
          <w:sz w:val="21"/>
          <w:szCs w:val="21"/>
          <w:lang w:eastAsia="zh-CN"/>
        </w:rPr>
        <w:pict>
          <v:rect id="矩形 12" o:spid="_x0000_s1027" style="position:absolute;left:0;text-align:left;margin-left:196.55pt;margin-top:3.5pt;width:17.25pt;height:25.15pt;z-index:251660288" o:gfxdata="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B4y7H1wAAAAgBAAAPAAAAAAAAAAEAIAAAACIAAABkcnMvZG93bnJldi54bWxQSwECFAAUAAAA&#10;CACHTuJAj2dMqe8BAADpAwAADgAAAAAAAAABACAAAAAmAQAAZHJzL2Uyb0RvYy54bWxQSwUGAAAA&#10;AAYABgBZAQAAhwUAAAAA&#10;">
            <v:textbox>
              <w:txbxContent>
                <w:p w:rsidR="00BC5876" w:rsidRDefault="00897038">
                  <w:r>
                    <w:rPr>
                      <w:rFonts w:hint="eastAsia"/>
                    </w:rPr>
                    <w:t>2</w:t>
                  </w:r>
                </w:p>
              </w:txbxContent>
            </v:textbox>
          </v:rect>
        </w:pict>
      </w: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BC5876">
      <w:pPr>
        <w:ind w:left="420"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BC5876" w:rsidRDefault="00897038">
      <w:pPr>
        <w:numPr>
          <w:ilvl w:val="0"/>
          <w:numId w:val="3"/>
        </w:numPr>
        <w:adjustRightInd/>
        <w:spacing w:line="240" w:lineRule="auto"/>
        <w:jc w:val="both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A/+</w:t>
      </w:r>
    </w:p>
    <w:p w:rsidR="00BC5876" w:rsidRDefault="00897038">
      <w:pPr>
        <w:numPr>
          <w:ilvl w:val="0"/>
          <w:numId w:val="3"/>
        </w:numPr>
        <w:adjustRightInd/>
        <w:spacing w:line="240" w:lineRule="auto"/>
        <w:jc w:val="both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B/-</w:t>
      </w:r>
    </w:p>
    <w:p w:rsidR="00BC5876" w:rsidRDefault="00897038">
      <w:pPr>
        <w:numPr>
          <w:ilvl w:val="0"/>
          <w:numId w:val="3"/>
        </w:numPr>
        <w:adjustRightInd/>
        <w:spacing w:line="240" w:lineRule="auto"/>
        <w:jc w:val="both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GND</w:t>
      </w:r>
    </w:p>
    <w:p w:rsidR="00BC5876" w:rsidRDefault="00897038">
      <w:pPr>
        <w:numPr>
          <w:ilvl w:val="0"/>
          <w:numId w:val="3"/>
        </w:numPr>
        <w:adjustRightInd/>
        <w:spacing w:line="240" w:lineRule="auto"/>
        <w:jc w:val="both"/>
        <w:textAlignment w:val="auto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>GND</w:t>
      </w:r>
    </w:p>
    <w:p w:rsidR="00BC5876" w:rsidRDefault="00897038">
      <w:p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</w:t>
      </w:r>
    </w:p>
    <w:p w:rsidR="00BC5876" w:rsidRDefault="00897038">
      <w:pPr>
        <w:numPr>
          <w:ilvl w:val="0"/>
          <w:numId w:val="1"/>
        </w:numPr>
        <w:spacing w:line="260" w:lineRule="exact"/>
        <w:rPr>
          <w:rFonts w:ascii="宋体" w:eastAsia="宋体" w:hAnsi="宋体"/>
          <w:b/>
          <w:sz w:val="21"/>
          <w:szCs w:val="21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功能说明</w:t>
      </w:r>
    </w:p>
    <w:p w:rsidR="00BC5876" w:rsidRDefault="00897038">
      <w:pPr>
        <w:numPr>
          <w:ilvl w:val="0"/>
          <w:numId w:val="4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具有无线遥控功能；</w:t>
      </w:r>
    </w:p>
    <w:p w:rsidR="00BC5876" w:rsidRDefault="00897038">
      <w:pPr>
        <w:numPr>
          <w:ilvl w:val="0"/>
          <w:numId w:val="4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通过</w:t>
      </w:r>
      <w:r>
        <w:rPr>
          <w:rFonts w:ascii="宋体" w:eastAsia="宋体" w:hAnsi="宋体" w:hint="eastAsia"/>
          <w:sz w:val="21"/>
          <w:szCs w:val="21"/>
          <w:lang w:eastAsia="zh-CN"/>
        </w:rPr>
        <w:t>RS485</w:t>
      </w:r>
      <w:r>
        <w:rPr>
          <w:rFonts w:ascii="宋体" w:eastAsia="宋体" w:hAnsi="宋体" w:hint="eastAsia"/>
          <w:sz w:val="21"/>
          <w:szCs w:val="21"/>
          <w:lang w:eastAsia="zh-CN"/>
        </w:rPr>
        <w:t>通讯，支持行程百分比，支持多机群控；</w:t>
      </w:r>
    </w:p>
    <w:p w:rsidR="00BC5876" w:rsidRDefault="00897038">
      <w:pPr>
        <w:numPr>
          <w:ilvl w:val="0"/>
          <w:numId w:val="4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具有第三行程点设置功能；</w:t>
      </w:r>
    </w:p>
    <w:p w:rsidR="00BC5876" w:rsidRDefault="00897038">
      <w:pPr>
        <w:numPr>
          <w:ilvl w:val="0"/>
          <w:numId w:val="4"/>
        </w:numPr>
        <w:spacing w:line="260" w:lineRule="exact"/>
        <w:rPr>
          <w:rFonts w:ascii="宋体" w:eastAsia="宋体" w:hAnsi="宋体"/>
          <w:sz w:val="21"/>
          <w:szCs w:val="21"/>
          <w:lang w:eastAsia="zh-CN"/>
        </w:rPr>
      </w:pPr>
      <w:r>
        <w:rPr>
          <w:rFonts w:ascii="宋体" w:eastAsia="宋体" w:hAnsi="宋体" w:hint="eastAsia"/>
          <w:sz w:val="21"/>
          <w:szCs w:val="21"/>
          <w:lang w:eastAsia="zh-CN"/>
        </w:rPr>
        <w:t>可外接干触点无源脉冲开关。</w:t>
      </w:r>
    </w:p>
    <w:sectPr w:rsidR="00BC5876" w:rsidSect="00BC5876">
      <w:headerReference w:type="default" r:id="rId9"/>
      <w:footerReference w:type="even" r:id="rId10"/>
      <w:footerReference w:type="default" r:id="rId11"/>
      <w:pgSz w:w="11906" w:h="16838"/>
      <w:pgMar w:top="2552" w:right="851" w:bottom="777" w:left="992" w:header="284" w:footer="731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038" w:rsidRDefault="00897038" w:rsidP="00BC5876">
      <w:pPr>
        <w:spacing w:line="240" w:lineRule="auto"/>
      </w:pPr>
      <w:r>
        <w:separator/>
      </w:r>
    </w:p>
  </w:endnote>
  <w:endnote w:type="continuationSeparator" w:id="0">
    <w:p w:rsidR="00897038" w:rsidRDefault="00897038" w:rsidP="00BC587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wis721 BlkEx BT">
    <w:altName w:val="MS PGothic"/>
    <w:panose1 w:val="020B0907040502030204"/>
    <w:charset w:val="00"/>
    <w:family w:val="swiss"/>
    <w:pitch w:val="variable"/>
    <w:sig w:usb0="00000087" w:usb1="00000000" w:usb2="00000000" w:usb3="00000000" w:csb0="0000001B" w:csb1="00000000"/>
  </w:font>
  <w:font w:name="華康粗圓體">
    <w:altName w:val="MingLiU"/>
    <w:charset w:val="88"/>
    <w:family w:val="modern"/>
    <w:pitch w:val="default"/>
    <w:sig w:usb0="00000000" w:usb1="000000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876" w:rsidRDefault="00BC5876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 w:rsidR="00897038">
      <w:rPr>
        <w:rStyle w:val="a5"/>
      </w:rPr>
      <w:instrText xml:space="preserve">PAGE  </w:instrText>
    </w:r>
    <w:r>
      <w:fldChar w:fldCharType="end"/>
    </w:r>
  </w:p>
  <w:p w:rsidR="00BC5876" w:rsidRDefault="00BC58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876" w:rsidRDefault="00897038">
    <w:pPr>
      <w:pStyle w:val="a3"/>
      <w:framePr w:wrap="around" w:vAnchor="text" w:hAnchor="page" w:x="5709" w:y="218"/>
      <w:rPr>
        <w:rStyle w:val="a5"/>
      </w:rPr>
    </w:pPr>
    <w:r>
      <w:rPr>
        <w:rStyle w:val="a5"/>
        <w:rFonts w:hint="eastAsia"/>
      </w:rPr>
      <w:t>～</w:t>
    </w:r>
    <w:r>
      <w:rPr>
        <w:rStyle w:val="a5"/>
      </w:rPr>
      <w:t xml:space="preserve"> </w:t>
    </w:r>
    <w:r w:rsidR="00BC5876">
      <w:fldChar w:fldCharType="begin"/>
    </w:r>
    <w:r>
      <w:rPr>
        <w:rStyle w:val="a5"/>
      </w:rPr>
      <w:instrText xml:space="preserve">PAGE  </w:instrText>
    </w:r>
    <w:r w:rsidR="00BC5876">
      <w:fldChar w:fldCharType="separate"/>
    </w:r>
    <w:r w:rsidR="00831EEE">
      <w:rPr>
        <w:rStyle w:val="a5"/>
        <w:noProof/>
      </w:rPr>
      <w:t>2</w:t>
    </w:r>
    <w:r w:rsidR="00BC5876">
      <w:fldChar w:fldCharType="end"/>
    </w:r>
    <w:r>
      <w:rPr>
        <w:rStyle w:val="a5"/>
      </w:rPr>
      <w:t xml:space="preserve"> </w:t>
    </w:r>
    <w:r>
      <w:rPr>
        <w:rStyle w:val="a5"/>
        <w:rFonts w:hint="eastAsia"/>
      </w:rPr>
      <w:t>～</w:t>
    </w:r>
  </w:p>
  <w:p w:rsidR="00BC5876" w:rsidRDefault="00BC5876">
    <w:pPr>
      <w:pStyle w:val="a3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038" w:rsidRDefault="00897038" w:rsidP="00BC5876">
      <w:pPr>
        <w:spacing w:line="240" w:lineRule="auto"/>
      </w:pPr>
      <w:r>
        <w:separator/>
      </w:r>
    </w:p>
  </w:footnote>
  <w:footnote w:type="continuationSeparator" w:id="0">
    <w:p w:rsidR="00897038" w:rsidRDefault="00897038" w:rsidP="00BC587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876" w:rsidRDefault="00BC5876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65" type="#_x0000_t202" style="position:absolute;margin-left:-30.1pt;margin-top:27.75pt;width:306pt;height:35.75pt;z-index:251662336" o:gfxdata="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N+TUofWAAAA&#10;CgEAAA8AAAAAAAAAAQAgAAAAIgAAAGRycy9kb3ducmV2LnhtbFBLAQIUABQAAAAIAIdO4kANy0zQ&#10;rQEAADIDAAAOAAAAAAAAAAEAIAAAACUBAABkcnMvZTJvRG9jLnhtbFBLBQYAAAAABgAGAFkBAABE&#10;BQAAAAA=&#10;" filled="f" stroked="f">
          <v:textbox style="mso-fit-shape-to-text:t">
            <w:txbxContent>
              <w:p w:rsidR="00BC5876" w:rsidRDefault="00831EEE">
                <w:pPr>
                  <w:ind w:firstLineChars="50" w:firstLine="220"/>
                  <w:rPr>
                    <w:rFonts w:ascii="Swis721 BlkEx BT" w:eastAsia="宋体" w:hAnsi="Swis721 BlkEx BT"/>
                    <w:sz w:val="44"/>
                    <w:szCs w:val="44"/>
                    <w:lang w:eastAsia="zh-CN"/>
                  </w:rPr>
                </w:pPr>
                <w:r>
                  <w:rPr>
                    <w:rFonts w:ascii="Swis721 BlkEx BT" w:eastAsia="宋体" w:hAnsi="Swis721 BlkEx BT" w:hint="eastAsia"/>
                    <w:sz w:val="44"/>
                    <w:szCs w:val="44"/>
                    <w:lang w:eastAsia="zh-CN"/>
                  </w:rPr>
                  <w:t>佳文</w:t>
                </w:r>
                <w:r w:rsidR="00897038">
                  <w:rPr>
                    <w:rFonts w:ascii="Swis721 BlkEx BT" w:eastAsia="宋体" w:hAnsi="Swis721 BlkEx BT" w:hint="eastAsia"/>
                    <w:sz w:val="44"/>
                    <w:szCs w:val="44"/>
                    <w:lang w:eastAsia="zh-CN"/>
                  </w:rPr>
                  <w:t>项目输入规格书</w:t>
                </w:r>
              </w:p>
            </w:txbxContent>
          </v:textbox>
        </v:shape>
      </w:pict>
    </w:r>
    <w:r>
      <w:pict>
        <v:line id="直线 2" o:spid="_x0000_s2064" style="position:absolute;flip:y;z-index:251661312" from="-24.2pt,109.05pt" to="526.35pt,112.05pt" o:gfxdata="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80XHn9kAAAAMAQAADwAAAAAA&#10;AAABACAAAAAiAAAAZHJzL2Rvd25yZXYueG1sUEsBAhQAFAAAAAgAh07iQNK7w9PZAQAAnAMAAA4A&#10;AAAAAAAAAQAgAAAAKAEAAGRycy9lMm9Eb2MueG1sUEsFBgAAAAAGAAYAWQEAAHMFAAAAAA==&#10;"/>
      </w:pict>
    </w:r>
    <w:r>
      <w:pict>
        <v:line id="直线 3" o:spid="_x0000_s2063" style="position:absolute;z-index:251659264" from="-21.9pt,82.05pt" to="526.35pt,82.05pt" o:gfxdata="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AqJSJzYAAAADAEAAA8AAAAAAAAAAQAgAAAAIgAA&#10;AGRycy9kb3ducmV2LnhtbFBLAQIUABQAAAAIAIdO4kCNA/PlzwEAAI4DAAAOAAAAAAAAAAEAIAAA&#10;ACcBAABkcnMvZTJvRG9jLnhtbFBLBQYAAAAABgAGAFkBAABoBQAAAAA=&#10;"/>
      </w:pict>
    </w:r>
    <w:r>
      <w:pict>
        <v:shape id="文本框 4" o:spid="_x0000_s2062" type="#_x0000_t202" style="position:absolute;margin-left:-17.2pt;margin-top:84.75pt;width:244.5pt;height:26.2pt;z-index:251665408" o:gfxdata="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a2u7&#10;CtkAAAALAQAADwAAAAAAAAABACAAAAAiAAAAZHJzL2Rvd25yZXYueG1sUEsBAhQAFAAAAAgAh07i&#10;QB47x06vAQAAMgMAAA4AAAAAAAAAAQAgAAAAKAEAAGRycy9lMm9Eb2MueG1sUEsFBgAAAAAGAAYA&#10;WQEAAEkFAAAAAA==&#10;" filled="f" stroked="f">
          <v:textbox style="mso-fit-shape-to-text:t">
            <w:txbxContent>
              <w:p w:rsidR="00BC5876" w:rsidRDefault="00897038">
                <w:pPr>
                  <w:rPr>
                    <w:rFonts w:eastAsia="宋体"/>
                    <w:i/>
                    <w:szCs w:val="24"/>
                    <w:lang w:eastAsia="zh-CN"/>
                  </w:rPr>
                </w:pPr>
                <w:r>
                  <w:rPr>
                    <w:rFonts w:ascii="華康粗圓體" w:eastAsia="宋体" w:hint="eastAsia"/>
                    <w:szCs w:val="24"/>
                    <w:lang w:eastAsia="zh-CN"/>
                  </w:rPr>
                  <w:t>项目名称</w:t>
                </w:r>
                <w:r>
                  <w:rPr>
                    <w:rFonts w:ascii="華康粗圓體" w:hint="eastAsia"/>
                    <w:szCs w:val="24"/>
                  </w:rPr>
                  <w:t>:</w:t>
                </w:r>
                <w:r>
                  <w:t xml:space="preserve"> </w:t>
                </w:r>
                <w:r>
                  <w:rPr>
                    <w:rFonts w:ascii="華康粗圓體" w:eastAsia="宋体"/>
                    <w:szCs w:val="24"/>
                    <w:lang w:eastAsia="zh-CN"/>
                  </w:rPr>
                  <w:t>GC</w:t>
                </w:r>
                <w:r>
                  <w:rPr>
                    <w:rFonts w:ascii="華康粗圓體" w:eastAsia="宋体" w:hint="eastAsia"/>
                    <w:szCs w:val="24"/>
                    <w:lang w:eastAsia="zh-CN"/>
                  </w:rPr>
                  <w:t>A</w:t>
                </w:r>
                <w:r>
                  <w:rPr>
                    <w:rFonts w:ascii="華康粗圓體" w:eastAsia="宋体"/>
                    <w:szCs w:val="24"/>
                    <w:lang w:eastAsia="zh-CN"/>
                  </w:rPr>
                  <w:t>19E1</w:t>
                </w:r>
                <w:r>
                  <w:rPr>
                    <w:rFonts w:ascii="華康粗圓體" w:eastAsia="宋体" w:hint="eastAsia"/>
                    <w:szCs w:val="24"/>
                    <w:lang w:eastAsia="zh-CN"/>
                  </w:rPr>
                  <w:t>开合帘电机</w:t>
                </w:r>
              </w:p>
            </w:txbxContent>
          </v:textbox>
        </v:shape>
      </w:pict>
    </w:r>
    <w:r>
      <w:pict>
        <v:rect id="矩形 5" o:spid="_x0000_s2061" style="position:absolute;margin-left:-23.9pt;margin-top:6.75pt;width:550.5pt;height:780.75pt;z-index:251658240" o:gfxdata="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kveSfdoAAAAMAQAADwAAAAAAAAABACAAAAAiAAAAZHJzL2Rvd25yZXYueG1sUEsBAhQAFAAAAAgA&#10;h07iQAtboZ3qAQAA4AMAAA4AAAAAAAAAAQAgAAAAKQEAAGRycy9lMm9Eb2MueG1sUEsFBgAAAAAG&#10;AAYAWQEAAIUFAAAAAA==&#10;"/>
      </w:pict>
    </w:r>
    <w:r>
      <w:pict>
        <v:line id="直线 6" o:spid="_x0000_s2060" style="position:absolute;z-index:251664384" from="264.6pt,6pt" to="265.35pt,109.05pt" o:gfxdata="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i3i1j1wAAAAoBAAAPAAAAAAAAAAEAIAAAACIAAABkcnMv&#10;ZG93bnJldi54bWxQSwECFAAUAAAACACHTuJAGjS3O8sBAACRAwAADgAAAAAAAAABACAAAAAmAQAA&#10;ZHJzL2Uyb0RvYy54bWxQSwUGAAAAAAYABgBZAQAAYwUAAAAA&#10;"/>
      </w:pict>
    </w:r>
    <w:r>
      <w:pict>
        <v:line id="直线 7" o:spid="_x0000_s2059" style="position:absolute;z-index:251668480" from="229.4pt,83.55pt" to="229.45pt,110.55pt" o:gfxdata="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jXCABNgAAAALAQAADwAAAAAAAAABACAAAAAi&#10;AAAAZHJzL2Rvd25yZXYueG1sUEsBAhQAFAAAAAgAh07iQC0zmNHRAQAAjwMAAA4AAAAAAAAAAQAg&#10;AAAAJwEAAGRycy9lMm9Eb2MueG1sUEsFBgAAAAAGAAYAWQEAAGoFAAAAAA==&#10;"/>
      </w:pict>
    </w:r>
    <w:r>
      <w:pict>
        <v:shape id="文本框 8" o:spid="_x0000_s2058" type="#_x0000_t202" style="position:absolute;margin-left:226.4pt;margin-top:82.5pt;width:45pt;height:27pt;z-index:251669504" o:gfxdata="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jZCh11wAAAAsBAAAPAAAA&#10;AAAAAAEAIAAAACIAAABkcnMvZG93bnJldi54bWxQSwECFAAUAAAACACHTuJAS5wKj6QBAAAXAwAA&#10;DgAAAAAAAAABACAAAAAmAQAAZHJzL2Uyb0RvYy54bWxQSwUGAAAAAAYABgBZAQAAPAUAAAAA&#10;" filled="f" stroked="f">
          <v:textbox>
            <w:txbxContent>
              <w:p w:rsidR="00BC5876" w:rsidRDefault="00897038">
                <w:pPr>
                  <w:rPr>
                    <w:rFonts w:ascii="Arial" w:eastAsia="宋体" w:hAnsi="Arial" w:cs="Arial"/>
                    <w:lang w:eastAsia="zh-CN"/>
                  </w:rPr>
                </w:pPr>
                <w:r>
                  <w:rPr>
                    <w:rFonts w:ascii="Arial" w:hAnsi="Arial" w:cs="Arial"/>
                  </w:rPr>
                  <w:t>V1.0</w:t>
                </w:r>
              </w:p>
            </w:txbxContent>
          </v:textbox>
        </v:shape>
      </w:pict>
    </w:r>
    <w:r>
      <w:pict>
        <v:shape id="文本框 9" o:spid="_x0000_s2057" type="#_x0000_t202" style="position:absolute;margin-left:265.35pt;margin-top:30.75pt;width:215.95pt;height:44.35pt;z-index:251671552" o:gfxdata="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Kcbx1rX&#10;AAAACgEAAA8AAAAAAAAAAQAgAAAAIgAAAGRycy9kb3ducmV2LnhtbFBLAQIUABQAAAAIAIdO4kBW&#10;82+urwEAADIDAAAOAAAAAAAAAAEAIAAAACYBAABkcnMvZTJvRG9jLnhtbFBLBQYAAAAABgAGAFkB&#10;AABHBQAAAAA=&#10;" filled="f" stroked="f">
          <v:textbox style="mso-fit-shape-to-text:t">
            <w:txbxContent>
              <w:p w:rsidR="00BC5876" w:rsidRDefault="00897038">
                <w:pPr>
                  <w:rPr>
                    <w:rFonts w:ascii="華康粗圓體" w:eastAsia="宋体" w:cs="Arial"/>
                    <w:sz w:val="28"/>
                    <w:szCs w:val="28"/>
                    <w:lang w:eastAsia="zh-CN"/>
                  </w:rPr>
                </w:pPr>
                <w:r>
                  <w:rPr>
                    <w:rFonts w:ascii="華康粗圓體" w:eastAsia="宋体" w:hAnsi="Arial" w:cs="Arial" w:hint="eastAsia"/>
                    <w:sz w:val="28"/>
                    <w:szCs w:val="28"/>
                    <w:lang w:eastAsia="zh-CN"/>
                  </w:rPr>
                  <w:t>文件日期</w:t>
                </w:r>
                <w:r>
                  <w:rPr>
                    <w:rFonts w:ascii="Arial" w:cs="Arial" w:hint="eastAsia"/>
                    <w:sz w:val="28"/>
                    <w:szCs w:val="28"/>
                  </w:rPr>
                  <w:t>：</w:t>
                </w:r>
                <w:r>
                  <w:rPr>
                    <w:rFonts w:ascii="Arial" w:eastAsia="宋体" w:cs="Arial" w:hint="eastAsia"/>
                    <w:sz w:val="28"/>
                    <w:szCs w:val="28"/>
                    <w:lang w:eastAsia="zh-CN"/>
                  </w:rPr>
                  <w:t>2013-04-10</w:t>
                </w:r>
              </w:p>
            </w:txbxContent>
          </v:textbox>
        </v:shape>
      </w:pict>
    </w:r>
    <w:r>
      <w:pict>
        <v:shape id="文本框 10" o:spid="_x0000_s2056" type="#_x0000_t202" style="position:absolute;margin-left:265.35pt;margin-top:84.75pt;width:144.35pt;height:27pt;z-index:251667456" o:gfxdata="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0aftbZAAAACwEAAA8A&#10;AAAAAAAAAQAgAAAAIgAAAGRycy9kb3ducmV2LnhtbFBLAQIUABQAAAAIAIdO4kCMGqw4pAEAABkD&#10;AAAOAAAAAAAAAAEAIAAAACgBAABkcnMvZTJvRG9jLnhtbFBLBQYAAAAABgAGAFkBAAA+BQAAAAA=&#10;" filled="f" stroked="f">
          <v:textbox>
            <w:txbxContent>
              <w:p w:rsidR="00BC5876" w:rsidRDefault="00897038">
                <w:pPr>
                  <w:rPr>
                    <w:rFonts w:eastAsia="宋体"/>
                    <w:sz w:val="28"/>
                    <w:szCs w:val="28"/>
                    <w:lang w:eastAsia="zh-CN"/>
                  </w:rPr>
                </w:pPr>
                <w:r>
                  <w:rPr>
                    <w:rFonts w:ascii="華康粗圓體" w:eastAsia="宋体" w:hint="eastAsia"/>
                    <w:sz w:val="28"/>
                    <w:szCs w:val="28"/>
                    <w:lang w:eastAsia="zh-CN"/>
                  </w:rPr>
                  <w:t>项目负责人</w:t>
                </w:r>
                <w:r>
                  <w:rPr>
                    <w:rFonts w:ascii="華康粗圓體" w:hint="eastAsia"/>
                    <w:sz w:val="28"/>
                    <w:szCs w:val="28"/>
                  </w:rPr>
                  <w:t>:</w:t>
                </w:r>
              </w:p>
            </w:txbxContent>
          </v:textbox>
        </v:shape>
      </w:pict>
    </w:r>
    <w:r>
      <w:pict>
        <v:shape id="文本框 11" o:spid="_x0000_s2055" type="#_x0000_t202" style="position:absolute;margin-left:412.6pt;margin-top:86pt;width:122.15pt;height:27pt;z-index:251674624" o:gfxdata="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FzyDJHYAAAADAEAAA8A&#10;AAAAAAAAAQAgAAAAIgAAAGRycy9kb3ducmV2LnhtbFBLAQIUABQAAAAIAIdO4kCnijNNpQEAABkD&#10;AAAOAAAAAAAAAAEAIAAAACcBAABkcnMvZTJvRG9jLnhtbFBLBQYAAAAABgAGAFkBAAA+BQAAAAA=&#10;" filled="f" stroked="f">
          <v:textbox>
            <w:txbxContent>
              <w:p w:rsidR="00BC5876" w:rsidRDefault="00897038">
                <w:pPr>
                  <w:rPr>
                    <w:rFonts w:ascii="華康粗圓體"/>
                    <w:sz w:val="28"/>
                    <w:szCs w:val="28"/>
                  </w:rPr>
                </w:pPr>
                <w:r>
                  <w:rPr>
                    <w:rFonts w:ascii="華康粗圓體" w:eastAsia="宋体" w:hint="eastAsia"/>
                    <w:sz w:val="28"/>
                    <w:szCs w:val="28"/>
                    <w:lang w:eastAsia="zh-CN"/>
                  </w:rPr>
                  <w:t>页次：</w:t>
                </w:r>
                <w:r>
                  <w:rPr>
                    <w:rFonts w:ascii="華康粗圓體"/>
                    <w:sz w:val="28"/>
                    <w:szCs w:val="28"/>
                  </w:rPr>
                  <w:t xml:space="preserve">  </w:t>
                </w:r>
                <w:r w:rsidR="00BC5876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a5"/>
                    <w:sz w:val="28"/>
                    <w:szCs w:val="28"/>
                  </w:rPr>
                  <w:instrText xml:space="preserve"> PAGE </w:instrText>
                </w:r>
                <w:r w:rsidR="00BC5876">
                  <w:rPr>
                    <w:sz w:val="28"/>
                    <w:szCs w:val="28"/>
                  </w:rPr>
                  <w:fldChar w:fldCharType="separate"/>
                </w:r>
                <w:r w:rsidR="00831EEE">
                  <w:rPr>
                    <w:rStyle w:val="a5"/>
                    <w:noProof/>
                    <w:sz w:val="28"/>
                    <w:szCs w:val="28"/>
                  </w:rPr>
                  <w:t>2</w:t>
                </w:r>
                <w:r w:rsidR="00BC5876">
                  <w:rPr>
                    <w:sz w:val="28"/>
                    <w:szCs w:val="28"/>
                  </w:rPr>
                  <w:fldChar w:fldCharType="end"/>
                </w:r>
                <w:r>
                  <w:rPr>
                    <w:rStyle w:val="a5"/>
                    <w:sz w:val="28"/>
                    <w:szCs w:val="28"/>
                  </w:rPr>
                  <w:t xml:space="preserve"> OF </w:t>
                </w:r>
                <w:r w:rsidR="00BC5876">
                  <w:rPr>
                    <w:sz w:val="28"/>
                    <w:szCs w:val="28"/>
                  </w:rPr>
                  <w:fldChar w:fldCharType="begin"/>
                </w:r>
                <w:r>
                  <w:rPr>
                    <w:rStyle w:val="a5"/>
                    <w:sz w:val="28"/>
                    <w:szCs w:val="28"/>
                  </w:rPr>
                  <w:instrText xml:space="preserve"> NUMPAGES </w:instrText>
                </w:r>
                <w:r w:rsidR="00BC5876">
                  <w:rPr>
                    <w:sz w:val="28"/>
                    <w:szCs w:val="28"/>
                  </w:rPr>
                  <w:fldChar w:fldCharType="separate"/>
                </w:r>
                <w:r w:rsidR="00831EEE">
                  <w:rPr>
                    <w:rStyle w:val="a5"/>
                    <w:noProof/>
                    <w:sz w:val="28"/>
                    <w:szCs w:val="28"/>
                  </w:rPr>
                  <w:t>3</w:t>
                </w:r>
                <w:r w:rsidR="00BC5876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pict>
        <v:line id="直线 12" o:spid="_x0000_s2054" style="position:absolute;z-index:251673600" from="413.85pt,81.6pt" to="413.9pt,108.6pt" o:gfxdata="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Dh+IWjYAAAACwEAAA8AAAAAAAAAAQAgAAAA&#10;IgAAAGRycy9kb3ducmV2LnhtbFBLAQIUABQAAAAIAIdO4kCBBHmz0gEAAJADAAAOAAAAAAAAAAEA&#10;IAAAACcBAABkcnMvZTJvRG9jLnhtbFBLBQYAAAAABgAGAFkBAABrBQAAAAA=&#10;"/>
      </w:pict>
    </w:r>
    <w:r>
      <w:pict>
        <v:shape id="文本框 13" o:spid="_x0000_s2053" type="#_x0000_t202" style="position:absolute;margin-left:265.35pt;margin-top:3.75pt;width:207pt;height:24.3pt;z-index:251672576" o:gfxdata="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cwH5/VAAAACAEAAA8AAAAA&#10;AAAAAQAgAAAAIgAAAGRycy9kb3ducmV2LnhtbFBLAQIUABQAAAAIAIdO4kAGWGRUpQEAABkDAAAO&#10;AAAAAAAAAAEAIAAAACQBAABkcnMvZTJvRG9jLnhtbFBLBQYAAAAABgAGAFkBAAA7BQAAAAA=&#10;" filled="f" stroked="f">
          <v:textbox>
            <w:txbxContent>
              <w:p w:rsidR="00BC5876" w:rsidRDefault="00897038">
                <w:pPr>
                  <w:rPr>
                    <w:rFonts w:ascii="華康粗圓體" w:eastAsia="宋体"/>
                    <w:sz w:val="28"/>
                    <w:szCs w:val="28"/>
                    <w:lang w:eastAsia="zh-CN"/>
                  </w:rPr>
                </w:pPr>
                <w:r>
                  <w:rPr>
                    <w:rFonts w:ascii="華康粗圓體" w:eastAsia="宋体" w:hint="eastAsia"/>
                    <w:sz w:val="28"/>
                    <w:szCs w:val="28"/>
                    <w:lang w:eastAsia="zh-CN"/>
                  </w:rPr>
                  <w:t>文件编号</w:t>
                </w:r>
                <w:r>
                  <w:rPr>
                    <w:rFonts w:ascii="華康粗圓體" w:hint="eastAsia"/>
                    <w:sz w:val="28"/>
                    <w:szCs w:val="28"/>
                  </w:rPr>
                  <w:t>：</w:t>
                </w:r>
              </w:p>
              <w:p w:rsidR="00BC5876" w:rsidRDefault="00BC5876">
                <w:pPr>
                  <w:rPr>
                    <w:rFonts w:ascii="華康粗圓體" w:eastAsia="宋体"/>
                    <w:sz w:val="28"/>
                    <w:szCs w:val="28"/>
                    <w:lang w:eastAsia="zh-CN"/>
                  </w:rPr>
                </w:pPr>
              </w:p>
            </w:txbxContent>
          </v:textbox>
        </v:shape>
      </w:pict>
    </w:r>
    <w:r>
      <w:pict>
        <v:shape id="文本框 14" o:spid="_x0000_s2052" type="#_x0000_t202" style="position:absolute;margin-left:265.35pt;margin-top:57.75pt;width:198pt;height:28pt;z-index:251670528" o:gfxdata="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2b9+d9cA&#10;AAALAQAADwAAAAAAAAABACAAAAAiAAAAZHJzL2Rvd25yZXYueG1sUEsBAhQAFAAAAAgAh07iQL+3&#10;R0CuAQAAMwMAAA4AAAAAAAAAAQAgAAAAJgEAAGRycy9lMm9Eb2MueG1sUEsFBgAAAAAGAAYAWQEA&#10;AEYFAAAAAA==&#10;" filled="f" stroked="f">
          <v:textbox style="mso-fit-shape-to-text:t">
            <w:txbxContent>
              <w:p w:rsidR="00BC5876" w:rsidRDefault="00897038">
                <w:pPr>
                  <w:rPr>
                    <w:rFonts w:ascii="華康粗圓體" w:eastAsia="華康粗圓體"/>
                  </w:rPr>
                </w:pPr>
                <w:r>
                  <w:rPr>
                    <w:rFonts w:ascii="華康粗圓體" w:eastAsia="宋体" w:hint="eastAsia"/>
                    <w:sz w:val="28"/>
                    <w:szCs w:val="28"/>
                    <w:lang w:eastAsia="zh-CN"/>
                  </w:rPr>
                  <w:t>主管复核</w:t>
                </w:r>
                <w:r>
                  <w:rPr>
                    <w:rFonts w:ascii="華康粗圓體" w:hint="eastAsia"/>
                  </w:rPr>
                  <w:t>：</w:t>
                </w:r>
              </w:p>
            </w:txbxContent>
          </v:textbox>
        </v:shape>
      </w:pict>
    </w:r>
    <w:r>
      <w:pict>
        <v:line id="直线 15" o:spid="_x0000_s2051" style="position:absolute;z-index:251666432" from="265.35pt,28.05pt" to="526.35pt,28.05pt" o:gfxdata="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ENAL1gAAAAoBAAAPAAAAAAAAAAEAIAAAACIAAABk&#10;cnMvZG93bnJldi54bWxQSwECFAAUAAAACACHTuJA/b9NSs8BAACPAwAADgAAAAAAAAABACAAAAAl&#10;AQAAZHJzL2Uyb0RvYy54bWxQSwUGAAAAAAYABgBZAQAAZgUAAAAA&#10;"/>
      </w:pict>
    </w:r>
    <w:r>
      <w:pict>
        <v:shape id="文本框 16" o:spid="_x0000_s2050" type="#_x0000_t202" style="position:absolute;margin-left:-31.65pt;margin-top:48.75pt;width:4in;height:27pt;z-index:251663360" o:gfxdata="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Df8T&#10;EtgAAAAKAQAADwAAAAAAAAABACAAAAAiAAAAZHJzL2Rvd25yZXYueG1sUEsBAhQAFAAAAAgAh07i&#10;QGlpAk+wAQAAMwMAAA4AAAAAAAAAAQAgAAAAJwEAAGRycy9lMm9Eb2MueG1sUEsFBgAAAAAGAAYA&#10;WQEAAEkFAAAAAA==&#10;" filled="f" stroked="f">
          <v:textbox style="mso-fit-shape-to-text:t">
            <w:txbxContent>
              <w:p w:rsidR="00BC5876" w:rsidRDefault="00BC5876">
                <w:pPr>
                  <w:rPr>
                    <w:szCs w:val="30"/>
                  </w:rPr>
                </w:pPr>
              </w:p>
            </w:txbxContent>
          </v:textbox>
        </v:shape>
      </w:pict>
    </w:r>
    <w:r>
      <w:pict>
        <v:line id="直线 17" o:spid="_x0000_s2049" style="position:absolute;z-index:251660288" from="265.35pt,55.05pt" to="526.35pt,55.05pt" o:gfxdata="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pcIkENYAAAAMAQAADwAAAAAAAAABACAAAAAiAAAA&#10;ZHJzL2Rvd25yZXYueG1sUEsBAhQAFAAAAAgAh07iQMYJPYbQAQAAjwMAAA4AAAAAAAAAAQAgAAAA&#10;JQEAAGRycy9lMm9Eb2MueG1sUEsFBgAAAAAGAAYAWQEAAGcFAAAAAA==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C1BA6"/>
    <w:multiLevelType w:val="multilevel"/>
    <w:tmpl w:val="133C1BA6"/>
    <w:lvl w:ilvl="0">
      <w:start w:val="1"/>
      <w:numFmt w:val="decimal"/>
      <w:lvlText w:val="(%1)"/>
      <w:lvlJc w:val="left"/>
      <w:pPr>
        <w:tabs>
          <w:tab w:val="left" w:pos="1245"/>
        </w:tabs>
        <w:ind w:left="12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605"/>
        </w:tabs>
        <w:ind w:left="16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5" w:hanging="420"/>
      </w:pPr>
    </w:lvl>
    <w:lvl w:ilvl="3">
      <w:start w:val="1"/>
      <w:numFmt w:val="decimal"/>
      <w:lvlText w:val="%4."/>
      <w:lvlJc w:val="left"/>
      <w:pPr>
        <w:ind w:left="2505" w:hanging="420"/>
      </w:pPr>
    </w:lvl>
    <w:lvl w:ilvl="4">
      <w:start w:val="1"/>
      <w:numFmt w:val="lowerLetter"/>
      <w:lvlText w:val="%5)"/>
      <w:lvlJc w:val="left"/>
      <w:pPr>
        <w:ind w:left="2925" w:hanging="420"/>
      </w:pPr>
    </w:lvl>
    <w:lvl w:ilvl="5">
      <w:start w:val="1"/>
      <w:numFmt w:val="lowerRoman"/>
      <w:lvlText w:val="%6."/>
      <w:lvlJc w:val="right"/>
      <w:pPr>
        <w:ind w:left="3345" w:hanging="420"/>
      </w:pPr>
    </w:lvl>
    <w:lvl w:ilvl="6">
      <w:start w:val="1"/>
      <w:numFmt w:val="decimal"/>
      <w:lvlText w:val="%7."/>
      <w:lvlJc w:val="left"/>
      <w:pPr>
        <w:ind w:left="3765" w:hanging="420"/>
      </w:pPr>
    </w:lvl>
    <w:lvl w:ilvl="7">
      <w:start w:val="1"/>
      <w:numFmt w:val="lowerLetter"/>
      <w:lvlText w:val="%8)"/>
      <w:lvlJc w:val="left"/>
      <w:pPr>
        <w:ind w:left="4185" w:hanging="420"/>
      </w:pPr>
    </w:lvl>
    <w:lvl w:ilvl="8">
      <w:start w:val="1"/>
      <w:numFmt w:val="lowerRoman"/>
      <w:lvlText w:val="%9."/>
      <w:lvlJc w:val="right"/>
      <w:pPr>
        <w:ind w:left="4605" w:hanging="420"/>
      </w:pPr>
    </w:lvl>
  </w:abstractNum>
  <w:abstractNum w:abstractNumId="1">
    <w:nsid w:val="2A21670C"/>
    <w:multiLevelType w:val="multilevel"/>
    <w:tmpl w:val="2A21670C"/>
    <w:lvl w:ilvl="0">
      <w:start w:val="1"/>
      <w:numFmt w:val="decimal"/>
      <w:lvlText w:val="（%1）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633A77B5"/>
    <w:multiLevelType w:val="multilevel"/>
    <w:tmpl w:val="633A77B5"/>
    <w:lvl w:ilvl="0">
      <w:start w:val="1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(%3)"/>
      <w:lvlJc w:val="left"/>
      <w:pPr>
        <w:tabs>
          <w:tab w:val="left" w:pos="1271"/>
        </w:tabs>
        <w:ind w:left="1271" w:hanging="420"/>
      </w:pPr>
      <w:rPr>
        <w:rFonts w:hint="eastAsia"/>
      </w:rPr>
    </w:lvl>
    <w:lvl w:ilvl="3">
      <w:start w:val="1"/>
      <w:numFmt w:val="decimal"/>
      <w:lvlText w:val="%4)"/>
      <w:lvlJc w:val="left"/>
      <w:pPr>
        <w:tabs>
          <w:tab w:val="left" w:pos="1695"/>
        </w:tabs>
        <w:ind w:left="1695" w:hanging="435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640D092D"/>
    <w:multiLevelType w:val="multilevel"/>
    <w:tmpl w:val="640D092D"/>
    <w:lvl w:ilvl="0">
      <w:start w:val="1"/>
      <w:numFmt w:val="decimal"/>
      <w:lvlText w:val="(%1)"/>
      <w:lvlJc w:val="left"/>
      <w:pPr>
        <w:tabs>
          <w:tab w:val="left" w:pos="1271"/>
        </w:tabs>
        <w:ind w:left="1271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doNotValidateAgainstSchema/>
  <w:doNotDemarcateInvalidXml/>
  <w:hdr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52409"/>
    <w:rsid w:val="00172A27"/>
    <w:rsid w:val="00191128"/>
    <w:rsid w:val="002C2C65"/>
    <w:rsid w:val="00300B22"/>
    <w:rsid w:val="00331C22"/>
    <w:rsid w:val="003B3D69"/>
    <w:rsid w:val="003D6D67"/>
    <w:rsid w:val="00416FB1"/>
    <w:rsid w:val="00540D83"/>
    <w:rsid w:val="00675172"/>
    <w:rsid w:val="00831EEE"/>
    <w:rsid w:val="00897038"/>
    <w:rsid w:val="00966CC1"/>
    <w:rsid w:val="0096751A"/>
    <w:rsid w:val="00BB7669"/>
    <w:rsid w:val="00BC5876"/>
    <w:rsid w:val="00F67EA4"/>
    <w:rsid w:val="5E2A0E90"/>
    <w:rsid w:val="7AB50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876"/>
    <w:pPr>
      <w:widowControl w:val="0"/>
      <w:adjustRightInd w:val="0"/>
      <w:spacing w:line="360" w:lineRule="atLeast"/>
      <w:textAlignment w:val="baseline"/>
    </w:pPr>
    <w:rPr>
      <w:rFonts w:ascii="Times New Roman" w:eastAsia="PMingLiU" w:hAnsi="Times New Roman"/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C5876"/>
    <w:pPr>
      <w:tabs>
        <w:tab w:val="center" w:pos="4320"/>
        <w:tab w:val="right" w:pos="8640"/>
      </w:tabs>
      <w:spacing w:line="240" w:lineRule="auto"/>
    </w:pPr>
  </w:style>
  <w:style w:type="paragraph" w:styleId="a4">
    <w:name w:val="header"/>
    <w:basedOn w:val="a"/>
    <w:link w:val="Char0"/>
    <w:unhideWhenUsed/>
    <w:qFormat/>
    <w:rsid w:val="00BC5876"/>
    <w:pPr>
      <w:tabs>
        <w:tab w:val="center" w:pos="4320"/>
        <w:tab w:val="right" w:pos="8640"/>
      </w:tabs>
      <w:spacing w:line="240" w:lineRule="auto"/>
    </w:pPr>
  </w:style>
  <w:style w:type="character" w:styleId="a5">
    <w:name w:val="page number"/>
    <w:basedOn w:val="a0"/>
    <w:rsid w:val="00BC5876"/>
  </w:style>
  <w:style w:type="character" w:customStyle="1" w:styleId="Char">
    <w:name w:val="页脚 Char"/>
    <w:basedOn w:val="a0"/>
    <w:link w:val="a3"/>
    <w:uiPriority w:val="99"/>
    <w:semiHidden/>
    <w:qFormat/>
    <w:rsid w:val="00BC5876"/>
  </w:style>
  <w:style w:type="character" w:customStyle="1" w:styleId="Char0">
    <w:name w:val="页眉 Char"/>
    <w:basedOn w:val="a0"/>
    <w:link w:val="a4"/>
    <w:uiPriority w:val="99"/>
    <w:semiHidden/>
    <w:qFormat/>
    <w:rsid w:val="00BC587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so.com/doc/375908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275</Words>
  <Characters>1571</Characters>
  <Application>Microsoft Office Word</Application>
  <DocSecurity>0</DocSecurity>
  <Lines>13</Lines>
  <Paragraphs>3</Paragraphs>
  <ScaleCrop>false</ScaleCrop>
  <Company>WwW.YlmF.CoM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功能简介</dc:title>
  <dc:creator>User</dc:creator>
  <cp:lastModifiedBy>Administrator</cp:lastModifiedBy>
  <cp:revision>9</cp:revision>
  <cp:lastPrinted>2012-12-14T07:49:00Z</cp:lastPrinted>
  <dcterms:created xsi:type="dcterms:W3CDTF">2012-11-05T02:48:00Z</dcterms:created>
  <dcterms:modified xsi:type="dcterms:W3CDTF">2018-12-06T06:59:00Z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